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5" w:rsidRPr="00A43A3F" w:rsidRDefault="00C9408B" w:rsidP="00A43A3F">
      <w:pPr>
        <w:jc w:val="center"/>
        <w:rPr>
          <w:rFonts w:ascii="Times New Roman" w:eastAsia="Arial" w:hAnsi="Times New Roman" w:cs="Times New Roman"/>
          <w:b/>
          <w:sz w:val="24"/>
          <w:szCs w:val="24"/>
        </w:rPr>
      </w:pPr>
      <w:r w:rsidRPr="00A43A3F">
        <w:rPr>
          <w:rFonts w:ascii="Times New Roman" w:eastAsia="Arial" w:hAnsi="Times New Roman" w:cs="Times New Roman"/>
          <w:b/>
          <w:sz w:val="24"/>
          <w:szCs w:val="24"/>
        </w:rPr>
        <w:t>Integrated Marketing Communication Strategy at Labersa Balige Hotel</w:t>
      </w:r>
    </w:p>
    <w:p w:rsidR="001A5F76" w:rsidRPr="00A43A3F" w:rsidRDefault="001A5F76" w:rsidP="00A43A3F">
      <w:pPr>
        <w:jc w:val="center"/>
        <w:rPr>
          <w:rFonts w:ascii="Times New Roman" w:eastAsia="Times New Roman" w:hAnsi="Times New Roman" w:cs="Times New Roman"/>
          <w:sz w:val="24"/>
          <w:szCs w:val="24"/>
        </w:rPr>
      </w:pPr>
    </w:p>
    <w:p w:rsidR="0004399C" w:rsidRDefault="009956EE" w:rsidP="00A43A3F">
      <w:pPr>
        <w:ind w:right="13"/>
        <w:jc w:val="center"/>
        <w:rPr>
          <w:rFonts w:ascii="Times New Roman" w:eastAsia="Arial" w:hAnsi="Times New Roman" w:cs="Times New Roman"/>
          <w:b/>
          <w:sz w:val="24"/>
          <w:szCs w:val="24"/>
          <w:vertAlign w:val="superscript"/>
          <w:lang w:val="id-ID"/>
        </w:rPr>
      </w:pPr>
      <w:r w:rsidRPr="00A43A3F">
        <w:rPr>
          <w:rFonts w:ascii="Times New Roman" w:eastAsia="Arial" w:hAnsi="Times New Roman" w:cs="Times New Roman"/>
          <w:b/>
          <w:sz w:val="24"/>
          <w:szCs w:val="24"/>
        </w:rPr>
        <w:t>Liyushiana</w:t>
      </w:r>
      <w:r w:rsidRPr="00A43A3F">
        <w:rPr>
          <w:rFonts w:ascii="Times New Roman" w:eastAsia="Arial" w:hAnsi="Times New Roman" w:cs="Times New Roman"/>
          <w:b/>
          <w:sz w:val="24"/>
          <w:szCs w:val="24"/>
          <w:vertAlign w:val="superscript"/>
        </w:rPr>
        <w:t>1</w:t>
      </w:r>
      <w:r w:rsidRPr="00A43A3F">
        <w:rPr>
          <w:rFonts w:ascii="Times New Roman" w:eastAsia="Arial" w:hAnsi="Times New Roman" w:cs="Times New Roman"/>
          <w:b/>
          <w:sz w:val="24"/>
          <w:szCs w:val="24"/>
        </w:rPr>
        <w:t xml:space="preserve">, </w:t>
      </w:r>
      <w:r w:rsidR="003A0228" w:rsidRPr="00A43A3F">
        <w:rPr>
          <w:rFonts w:ascii="Times New Roman" w:eastAsia="Arial" w:hAnsi="Times New Roman" w:cs="Times New Roman"/>
          <w:b/>
          <w:sz w:val="24"/>
          <w:szCs w:val="24"/>
        </w:rPr>
        <w:t>Bahagia Tondang</w:t>
      </w:r>
      <w:r w:rsidRPr="00A43A3F">
        <w:rPr>
          <w:rFonts w:ascii="Times New Roman" w:eastAsia="Arial" w:hAnsi="Times New Roman" w:cs="Times New Roman"/>
          <w:b/>
          <w:sz w:val="24"/>
          <w:szCs w:val="24"/>
          <w:vertAlign w:val="superscript"/>
        </w:rPr>
        <w:t>2</w:t>
      </w:r>
    </w:p>
    <w:p w:rsidR="00A43A3F" w:rsidRDefault="00A43A3F" w:rsidP="00A43A3F">
      <w:pPr>
        <w:ind w:right="13"/>
        <w:jc w:val="center"/>
        <w:rPr>
          <w:rFonts w:ascii="Times New Roman" w:eastAsia="Arial" w:hAnsi="Times New Roman" w:cs="Times New Roman"/>
          <w:b/>
          <w:sz w:val="24"/>
          <w:szCs w:val="24"/>
          <w:lang w:val="id-ID"/>
        </w:rPr>
      </w:pPr>
    </w:p>
    <w:p w:rsidR="00A43A3F" w:rsidRPr="00C5357E" w:rsidRDefault="009956EE" w:rsidP="00A43A3F">
      <w:pPr>
        <w:ind w:right="13"/>
        <w:rPr>
          <w:rFonts w:ascii="Times New Roman" w:eastAsia="Arial" w:hAnsi="Times New Roman" w:cs="Times New Roman"/>
          <w:b/>
          <w:bCs/>
          <w:sz w:val="24"/>
          <w:szCs w:val="24"/>
          <w:lang w:val="id-ID"/>
        </w:rPr>
      </w:pPr>
      <w:r w:rsidRPr="00C5357E">
        <w:rPr>
          <w:rFonts w:ascii="Times New Roman" w:eastAsia="Arial" w:hAnsi="Times New Roman" w:cs="Times New Roman"/>
          <w:b/>
          <w:bCs/>
          <w:sz w:val="24"/>
          <w:szCs w:val="24"/>
          <w:vertAlign w:val="superscript"/>
        </w:rPr>
        <w:t>1</w:t>
      </w:r>
      <w:r w:rsidRPr="00C5357E">
        <w:rPr>
          <w:rFonts w:ascii="Times New Roman" w:eastAsia="Arial" w:hAnsi="Times New Roman" w:cs="Times New Roman"/>
          <w:b/>
          <w:bCs/>
          <w:sz w:val="24"/>
          <w:szCs w:val="24"/>
        </w:rPr>
        <w:t xml:space="preserve"> Politeknik Pariwisata Medan, </w:t>
      </w:r>
    </w:p>
    <w:p w:rsidR="00A43A3F" w:rsidRPr="00C5357E" w:rsidRDefault="00A43A3F" w:rsidP="00A43A3F">
      <w:pPr>
        <w:ind w:right="13"/>
        <w:rPr>
          <w:rFonts w:ascii="Times New Roman" w:eastAsia="Arial" w:hAnsi="Times New Roman" w:cs="Times New Roman"/>
          <w:b/>
          <w:bCs/>
          <w:sz w:val="24"/>
          <w:szCs w:val="24"/>
          <w:lang w:val="id-ID"/>
        </w:rPr>
      </w:pPr>
      <w:r w:rsidRPr="00C5357E">
        <w:rPr>
          <w:rFonts w:ascii="Times New Roman" w:eastAsia="Arial" w:hAnsi="Times New Roman" w:cs="Times New Roman"/>
          <w:b/>
          <w:bCs/>
          <w:sz w:val="24"/>
          <w:szCs w:val="24"/>
          <w:lang w:val="id-ID"/>
        </w:rPr>
        <w:t xml:space="preserve">Corespondance : </w:t>
      </w:r>
      <w:r w:rsidRPr="00C5357E">
        <w:rPr>
          <w:rFonts w:ascii="Times New Roman" w:eastAsia="Arial" w:hAnsi="Times New Roman" w:cs="Times New Roman"/>
          <w:b/>
          <w:sz w:val="24"/>
          <w:szCs w:val="24"/>
        </w:rPr>
        <w:t>Liyushiana</w:t>
      </w:r>
      <w:r w:rsidRPr="00C5357E">
        <w:rPr>
          <w:rFonts w:ascii="Times New Roman" w:eastAsia="Arial" w:hAnsi="Times New Roman" w:cs="Times New Roman"/>
          <w:b/>
          <w:bCs/>
          <w:sz w:val="24"/>
          <w:szCs w:val="24"/>
        </w:rPr>
        <w:t xml:space="preserve"> </w:t>
      </w:r>
    </w:p>
    <w:p w:rsidR="0004399C" w:rsidRPr="00C5357E" w:rsidRDefault="009956EE" w:rsidP="00A43A3F">
      <w:pPr>
        <w:ind w:right="13"/>
        <w:rPr>
          <w:rFonts w:ascii="Times New Roman" w:hAnsi="Times New Roman" w:cs="Times New Roman"/>
          <w:b/>
          <w:sz w:val="24"/>
          <w:szCs w:val="24"/>
          <w:lang w:val="id-ID"/>
        </w:rPr>
      </w:pPr>
      <w:proofErr w:type="gramStart"/>
      <w:r w:rsidRPr="00C5357E">
        <w:rPr>
          <w:rFonts w:ascii="Times New Roman" w:eastAsia="Arial" w:hAnsi="Times New Roman" w:cs="Times New Roman"/>
          <w:b/>
          <w:bCs/>
          <w:sz w:val="24"/>
          <w:szCs w:val="24"/>
        </w:rPr>
        <w:t>email</w:t>
      </w:r>
      <w:proofErr w:type="gramEnd"/>
      <w:r w:rsidRPr="00C5357E">
        <w:rPr>
          <w:rFonts w:ascii="Times New Roman" w:eastAsia="Arial" w:hAnsi="Times New Roman" w:cs="Times New Roman"/>
          <w:b/>
          <w:bCs/>
          <w:sz w:val="24"/>
          <w:szCs w:val="24"/>
        </w:rPr>
        <w:t xml:space="preserve">: </w:t>
      </w:r>
      <w:hyperlink r:id="rId8" w:history="1">
        <w:r w:rsidRPr="00C5357E">
          <w:rPr>
            <w:rStyle w:val="Hyperlink"/>
            <w:rFonts w:ascii="Times New Roman" w:eastAsia="Arial" w:hAnsi="Times New Roman" w:cs="Times New Roman"/>
            <w:b/>
            <w:bCs/>
            <w:sz w:val="24"/>
            <w:szCs w:val="24"/>
          </w:rPr>
          <w:t>liyushiana@poltekparmedan.ac.id</w:t>
        </w:r>
      </w:hyperlink>
    </w:p>
    <w:p w:rsidR="00A43A3F" w:rsidRPr="00C5357E" w:rsidRDefault="00A43A3F" w:rsidP="00A43A3F">
      <w:pPr>
        <w:ind w:right="13"/>
        <w:rPr>
          <w:rFonts w:ascii="Times New Roman" w:eastAsia="Arial" w:hAnsi="Times New Roman" w:cs="Times New Roman"/>
          <w:b/>
          <w:bCs/>
          <w:sz w:val="24"/>
          <w:szCs w:val="24"/>
          <w:lang w:val="id-ID"/>
        </w:rPr>
      </w:pPr>
      <w:r w:rsidRPr="00C5357E">
        <w:rPr>
          <w:rFonts w:ascii="Times New Roman" w:hAnsi="Times New Roman" w:cs="Times New Roman"/>
          <w:b/>
          <w:sz w:val="24"/>
          <w:szCs w:val="24"/>
          <w:lang w:val="id-ID"/>
        </w:rPr>
        <w:t xml:space="preserve">DOI : </w:t>
      </w:r>
      <w:hyperlink r:id="rId9" w:history="1">
        <w:r w:rsidR="00ED7B64" w:rsidRPr="00C5357E">
          <w:rPr>
            <w:rStyle w:val="Hyperlink"/>
            <w:rFonts w:ascii="Segoe UI" w:hAnsi="Segoe UI" w:cs="Segoe UI"/>
            <w:b/>
            <w:color w:val="009DE5"/>
            <w:sz w:val="21"/>
            <w:szCs w:val="21"/>
            <w:shd w:val="clear" w:color="auto" w:fill="FFFFFF"/>
          </w:rPr>
          <w:t>https://doi.org/10.36983/thcij.v2i2.319</w:t>
        </w:r>
      </w:hyperlink>
    </w:p>
    <w:p w:rsidR="00A43A3F" w:rsidRDefault="00A43A3F" w:rsidP="00A43A3F">
      <w:pPr>
        <w:ind w:right="13"/>
        <w:rPr>
          <w:rFonts w:ascii="Times New Roman" w:eastAsia="Arial" w:hAnsi="Times New Roman" w:cs="Times New Roman"/>
          <w:b/>
          <w:sz w:val="24"/>
          <w:szCs w:val="24"/>
          <w:lang w:val="id-ID"/>
        </w:rPr>
      </w:pPr>
    </w:p>
    <w:p w:rsidR="009956EE" w:rsidRPr="00C5357E" w:rsidRDefault="00A43A3F" w:rsidP="00A43A3F">
      <w:pPr>
        <w:ind w:right="13"/>
        <w:rPr>
          <w:rFonts w:ascii="Times New Roman" w:eastAsia="Arial" w:hAnsi="Times New Roman" w:cs="Times New Roman"/>
          <w:b/>
          <w:i/>
          <w:sz w:val="24"/>
          <w:szCs w:val="24"/>
        </w:rPr>
      </w:pPr>
      <w:r w:rsidRPr="00C5357E">
        <w:rPr>
          <w:rFonts w:ascii="Times New Roman" w:eastAsia="Arial" w:hAnsi="Times New Roman" w:cs="Times New Roman"/>
          <w:b/>
          <w:i/>
          <w:sz w:val="24"/>
          <w:szCs w:val="24"/>
        </w:rPr>
        <w:t>ABSTRACT</w:t>
      </w:r>
    </w:p>
    <w:p w:rsidR="00C9408B" w:rsidRPr="00C5357E" w:rsidRDefault="00C9408B" w:rsidP="00A43A3F">
      <w:pPr>
        <w:ind w:right="13"/>
        <w:jc w:val="both"/>
        <w:rPr>
          <w:rFonts w:ascii="Times New Roman" w:eastAsia="Arial" w:hAnsi="Times New Roman" w:cs="Times New Roman"/>
          <w:bCs/>
          <w:i/>
          <w:sz w:val="24"/>
          <w:szCs w:val="24"/>
          <w:lang w:val="id-ID"/>
        </w:rPr>
      </w:pPr>
      <w:r w:rsidRPr="00C5357E">
        <w:rPr>
          <w:rFonts w:ascii="Times New Roman" w:eastAsia="Arial" w:hAnsi="Times New Roman" w:cs="Times New Roman"/>
          <w:bCs/>
          <w:i/>
          <w:sz w:val="24"/>
          <w:szCs w:val="24"/>
        </w:rPr>
        <w:t>Labersa hotel and convention center is a hotel located in Toba Regency, Balige District, which is a new hotel but can increase visitors from time to time. But for now, the interest of visitors to stay at Balige, especially to the location of the Labersa Hotel, has not yet reached the expected target. To deal with this problem, an integrated and targeted communication strategy is needed. This scientific article discusses how to implement the concept of integrated marketing communication created by Philip Kotler and then we apply it using qualitative research methods. The results of this analysis show that applying this concept can overcome the existing problems. This research will be conducted using descriptive qualitative research and data collection methods using observation, interviews, and documentation of the hotel.</w:t>
      </w:r>
    </w:p>
    <w:p w:rsidR="00A43A3F" w:rsidRPr="00C5357E" w:rsidRDefault="00A43A3F" w:rsidP="00A43A3F">
      <w:pPr>
        <w:ind w:right="13"/>
        <w:jc w:val="both"/>
        <w:rPr>
          <w:rFonts w:ascii="Times New Roman" w:eastAsia="Arial" w:hAnsi="Times New Roman" w:cs="Times New Roman"/>
          <w:bCs/>
          <w:i/>
          <w:sz w:val="24"/>
          <w:szCs w:val="24"/>
          <w:lang w:val="id-ID"/>
        </w:rPr>
      </w:pPr>
    </w:p>
    <w:p w:rsidR="009956EE" w:rsidRPr="00C5357E" w:rsidRDefault="009956EE" w:rsidP="00A43A3F">
      <w:pPr>
        <w:ind w:right="13"/>
        <w:rPr>
          <w:rFonts w:ascii="Times New Roman" w:eastAsia="Arial" w:hAnsi="Times New Roman" w:cs="Times New Roman"/>
          <w:b/>
          <w:i/>
          <w:sz w:val="24"/>
          <w:szCs w:val="24"/>
        </w:rPr>
      </w:pPr>
      <w:r w:rsidRPr="00C5357E">
        <w:rPr>
          <w:rFonts w:ascii="Times New Roman" w:eastAsia="Arial" w:hAnsi="Times New Roman" w:cs="Times New Roman"/>
          <w:b/>
          <w:i/>
          <w:sz w:val="24"/>
          <w:szCs w:val="24"/>
        </w:rPr>
        <w:t>Keyword:</w:t>
      </w:r>
      <w:r w:rsidR="002B0C86" w:rsidRPr="00C5357E">
        <w:rPr>
          <w:rFonts w:ascii="Times New Roman" w:eastAsia="Arial" w:hAnsi="Times New Roman" w:cs="Times New Roman"/>
          <w:b/>
          <w:i/>
          <w:sz w:val="24"/>
          <w:szCs w:val="24"/>
        </w:rPr>
        <w:t xml:space="preserve"> </w:t>
      </w:r>
      <w:r w:rsidR="00C9408B" w:rsidRPr="00C5357E">
        <w:rPr>
          <w:rFonts w:ascii="Times New Roman" w:eastAsia="Arial" w:hAnsi="Times New Roman" w:cs="Times New Roman"/>
          <w:b/>
          <w:i/>
          <w:sz w:val="24"/>
          <w:szCs w:val="24"/>
        </w:rPr>
        <w:t>strategy, marketing communication, integrated marketing, marketing</w:t>
      </w:r>
    </w:p>
    <w:p w:rsidR="00F353CE" w:rsidRPr="00A43A3F" w:rsidRDefault="00F353CE" w:rsidP="00A43A3F">
      <w:pPr>
        <w:ind w:right="13"/>
        <w:rPr>
          <w:rFonts w:ascii="Times New Roman" w:eastAsia="Arial" w:hAnsi="Times New Roman" w:cs="Times New Roman"/>
          <w:b/>
          <w:sz w:val="24"/>
          <w:szCs w:val="24"/>
        </w:rPr>
      </w:pPr>
    </w:p>
    <w:p w:rsidR="006B0AD8" w:rsidRPr="00A43A3F" w:rsidRDefault="003A0228" w:rsidP="00A43A3F">
      <w:pPr>
        <w:ind w:right="13"/>
        <w:jc w:val="center"/>
        <w:rPr>
          <w:rFonts w:ascii="Times New Roman" w:eastAsia="Arial" w:hAnsi="Times New Roman" w:cs="Times New Roman"/>
          <w:b/>
          <w:sz w:val="24"/>
          <w:szCs w:val="24"/>
        </w:rPr>
      </w:pPr>
      <w:r w:rsidRPr="00A43A3F">
        <w:rPr>
          <w:rFonts w:ascii="Times New Roman" w:eastAsia="Arial" w:hAnsi="Times New Roman" w:cs="Times New Roman"/>
          <w:b/>
          <w:sz w:val="24"/>
          <w:szCs w:val="24"/>
        </w:rPr>
        <w:t>Strategi Komunikasi Pemasaran Terpadu Hotel Labersa Balige</w:t>
      </w:r>
    </w:p>
    <w:p w:rsidR="006B0AD8" w:rsidRPr="00A43A3F" w:rsidRDefault="00A43A3F" w:rsidP="00A43A3F">
      <w:pPr>
        <w:ind w:right="13"/>
        <w:rPr>
          <w:rFonts w:ascii="Times New Roman" w:eastAsia="Arial" w:hAnsi="Times New Roman" w:cs="Times New Roman"/>
          <w:b/>
          <w:sz w:val="24"/>
          <w:szCs w:val="24"/>
        </w:rPr>
      </w:pPr>
      <w:r w:rsidRPr="00A43A3F">
        <w:rPr>
          <w:rFonts w:ascii="Times New Roman" w:eastAsia="Arial" w:hAnsi="Times New Roman" w:cs="Times New Roman"/>
          <w:b/>
          <w:sz w:val="24"/>
          <w:szCs w:val="24"/>
        </w:rPr>
        <w:t>ABSTRAK</w:t>
      </w:r>
    </w:p>
    <w:p w:rsidR="003A0228" w:rsidRDefault="003A0228" w:rsidP="00A43A3F">
      <w:pPr>
        <w:pStyle w:val="NoSpacing"/>
        <w:jc w:val="both"/>
        <w:rPr>
          <w:rFonts w:ascii="Times New Roman" w:hAnsi="Times New Roman" w:cs="Times New Roman"/>
          <w:sz w:val="24"/>
          <w:szCs w:val="24"/>
          <w:lang w:val="id-ID"/>
        </w:rPr>
      </w:pPr>
      <w:proofErr w:type="gramStart"/>
      <w:r w:rsidRPr="00A43A3F">
        <w:rPr>
          <w:rFonts w:ascii="Times New Roman" w:hAnsi="Times New Roman" w:cs="Times New Roman"/>
          <w:sz w:val="24"/>
          <w:szCs w:val="24"/>
        </w:rPr>
        <w:t>Labersa hotel dan convention centre adalah hotel yang berada di Kabupaten Toba, Kecamatan Balige yang merupakan hotel baru namun dapat meningkatkan pengunjung dari waktu ke waktu.</w:t>
      </w:r>
      <w:proofErr w:type="gramEnd"/>
      <w:r w:rsidRPr="00A43A3F">
        <w:rPr>
          <w:rFonts w:ascii="Times New Roman" w:hAnsi="Times New Roman" w:cs="Times New Roman"/>
          <w:sz w:val="24"/>
          <w:szCs w:val="24"/>
        </w:rPr>
        <w:t xml:space="preserve"> Tetapi untuk saat ini minat pengunjung untuk menginap di Balige terutama ke lokasi Hotel labersa ini masih belum mencapai target yang diharapkan. </w:t>
      </w:r>
      <w:proofErr w:type="gramStart"/>
      <w:r w:rsidRPr="00A43A3F">
        <w:rPr>
          <w:rFonts w:ascii="Times New Roman" w:hAnsi="Times New Roman" w:cs="Times New Roman"/>
          <w:sz w:val="24"/>
          <w:szCs w:val="24"/>
        </w:rPr>
        <w:t>Untuk menghadapi masalah ini diperlukan strategi komunikasi yang terintegrasi dan terarah.</w:t>
      </w:r>
      <w:proofErr w:type="gramEnd"/>
      <w:r w:rsidRPr="00A43A3F">
        <w:rPr>
          <w:rFonts w:ascii="Times New Roman" w:hAnsi="Times New Roman" w:cs="Times New Roman"/>
          <w:sz w:val="24"/>
          <w:szCs w:val="24"/>
        </w:rPr>
        <w:t xml:space="preserve"> Artikel ilmiah ini membahas tentang </w:t>
      </w:r>
      <w:proofErr w:type="gramStart"/>
      <w:r w:rsidRPr="00A43A3F">
        <w:rPr>
          <w:rFonts w:ascii="Times New Roman" w:hAnsi="Times New Roman" w:cs="Times New Roman"/>
          <w:sz w:val="24"/>
          <w:szCs w:val="24"/>
        </w:rPr>
        <w:t>cara</w:t>
      </w:r>
      <w:proofErr w:type="gramEnd"/>
      <w:r w:rsidRPr="00A43A3F">
        <w:rPr>
          <w:rFonts w:ascii="Times New Roman" w:hAnsi="Times New Roman" w:cs="Times New Roman"/>
          <w:sz w:val="24"/>
          <w:szCs w:val="24"/>
        </w:rPr>
        <w:t xml:space="preserve"> mengimplementasikan konsep komunikasi pemasaran terpadu yang dibuat oleh Philip Kotler kemudian kita aplikasikan dengan menggunakan metode penelitian Kualitatif. </w:t>
      </w:r>
      <w:proofErr w:type="gramStart"/>
      <w:r w:rsidRPr="00A43A3F">
        <w:rPr>
          <w:rFonts w:ascii="Times New Roman" w:hAnsi="Times New Roman" w:cs="Times New Roman"/>
          <w:sz w:val="24"/>
          <w:szCs w:val="24"/>
        </w:rPr>
        <w:t>Hasil dari analisis ini menunjukan bahwa menerapkan konsep ini bisa mengatasi permasalahan yang ada.</w:t>
      </w:r>
      <w:proofErr w:type="gramEnd"/>
      <w:r w:rsidRPr="00A43A3F">
        <w:rPr>
          <w:rFonts w:ascii="Times New Roman" w:hAnsi="Times New Roman" w:cs="Times New Roman"/>
          <w:sz w:val="24"/>
          <w:szCs w:val="24"/>
        </w:rPr>
        <w:t xml:space="preserve"> Penelitian ini </w:t>
      </w:r>
      <w:proofErr w:type="gramStart"/>
      <w:r w:rsidRPr="00A43A3F">
        <w:rPr>
          <w:rFonts w:ascii="Times New Roman" w:hAnsi="Times New Roman" w:cs="Times New Roman"/>
          <w:sz w:val="24"/>
          <w:szCs w:val="24"/>
        </w:rPr>
        <w:t>akan</w:t>
      </w:r>
      <w:proofErr w:type="gramEnd"/>
      <w:r w:rsidRPr="00A43A3F">
        <w:rPr>
          <w:rFonts w:ascii="Times New Roman" w:hAnsi="Times New Roman" w:cs="Times New Roman"/>
          <w:sz w:val="24"/>
          <w:szCs w:val="24"/>
        </w:rPr>
        <w:t xml:space="preserve"> dilakukan menggunakan penelitian deskriptif kualitatif dan metode pengumpulan datanya menggunakan observasi, wawancara, dan dokumentasi terhadap pihak hotel. </w:t>
      </w:r>
    </w:p>
    <w:p w:rsidR="00A43A3F" w:rsidRPr="00A43A3F" w:rsidRDefault="00A43A3F" w:rsidP="00A43A3F">
      <w:pPr>
        <w:pStyle w:val="NoSpacing"/>
        <w:jc w:val="both"/>
        <w:rPr>
          <w:rFonts w:ascii="Times New Roman" w:hAnsi="Times New Roman" w:cs="Times New Roman"/>
          <w:sz w:val="24"/>
          <w:szCs w:val="24"/>
          <w:lang w:val="id-ID"/>
        </w:rPr>
      </w:pPr>
    </w:p>
    <w:p w:rsidR="006B0AD8" w:rsidRPr="00A43A3F" w:rsidRDefault="006B0AD8" w:rsidP="00A43A3F">
      <w:pPr>
        <w:ind w:right="13"/>
        <w:jc w:val="both"/>
        <w:rPr>
          <w:rFonts w:ascii="Times New Roman" w:eastAsia="Arial" w:hAnsi="Times New Roman" w:cs="Times New Roman"/>
          <w:b/>
          <w:sz w:val="24"/>
          <w:szCs w:val="24"/>
        </w:rPr>
      </w:pPr>
      <w:r w:rsidRPr="00A43A3F">
        <w:rPr>
          <w:rFonts w:ascii="Times New Roman" w:eastAsia="Arial" w:hAnsi="Times New Roman" w:cs="Times New Roman"/>
          <w:b/>
          <w:sz w:val="24"/>
          <w:szCs w:val="24"/>
        </w:rPr>
        <w:t xml:space="preserve">Kata kunci: </w:t>
      </w:r>
      <w:r w:rsidR="003A0228" w:rsidRPr="00A43A3F">
        <w:rPr>
          <w:rFonts w:ascii="Times New Roman" w:eastAsia="Arial" w:hAnsi="Times New Roman" w:cs="Times New Roman"/>
          <w:b/>
          <w:sz w:val="24"/>
          <w:szCs w:val="24"/>
        </w:rPr>
        <w:t>strategi, komunikasi pemasaran, pemasaran terpadu, pemasaran</w:t>
      </w:r>
    </w:p>
    <w:p w:rsidR="00A43A3F" w:rsidRPr="00A43A3F" w:rsidRDefault="00A43A3F" w:rsidP="00A43A3F">
      <w:pPr>
        <w:ind w:right="13"/>
        <w:rPr>
          <w:rFonts w:ascii="Times New Roman" w:eastAsia="Arial" w:hAnsi="Times New Roman" w:cs="Times New Roman"/>
          <w:b/>
          <w:sz w:val="24"/>
          <w:szCs w:val="24"/>
          <w:lang w:val="id-ID"/>
        </w:rPr>
        <w:sectPr w:rsidR="00A43A3F" w:rsidRPr="00A43A3F" w:rsidSect="00A43A3F">
          <w:headerReference w:type="even" r:id="rId10"/>
          <w:headerReference w:type="default" r:id="rId11"/>
          <w:footerReference w:type="even" r:id="rId12"/>
          <w:footerReference w:type="default" r:id="rId13"/>
          <w:type w:val="continuous"/>
          <w:pgSz w:w="11906" w:h="16838" w:code="9"/>
          <w:pgMar w:top="1701" w:right="1440" w:bottom="1701" w:left="1440" w:header="709" w:footer="709" w:gutter="0"/>
          <w:pgNumType w:start="169"/>
          <w:cols w:space="708"/>
          <w:docGrid w:linePitch="360"/>
        </w:sectPr>
      </w:pPr>
    </w:p>
    <w:p w:rsidR="006B0AD8" w:rsidRPr="00A43A3F" w:rsidRDefault="006B0AD8" w:rsidP="00A43A3F">
      <w:pPr>
        <w:ind w:right="13"/>
        <w:rPr>
          <w:rFonts w:ascii="Times New Roman" w:eastAsia="Arial" w:hAnsi="Times New Roman" w:cs="Times New Roman"/>
          <w:b/>
          <w:sz w:val="24"/>
          <w:szCs w:val="24"/>
          <w:lang w:val="id-ID"/>
        </w:rPr>
      </w:pPr>
    </w:p>
    <w:p w:rsidR="00197CD3" w:rsidRPr="00A43A3F" w:rsidRDefault="00F353CE" w:rsidP="00A43A3F">
      <w:pPr>
        <w:rPr>
          <w:rFonts w:ascii="Times New Roman" w:eastAsia="Arial" w:hAnsi="Times New Roman" w:cs="Times New Roman"/>
          <w:sz w:val="24"/>
          <w:szCs w:val="24"/>
        </w:rPr>
      </w:pPr>
      <w:r w:rsidRPr="00A43A3F">
        <w:rPr>
          <w:rFonts w:ascii="Times New Roman" w:eastAsia="Arial" w:hAnsi="Times New Roman" w:cs="Times New Roman"/>
          <w:b/>
          <w:sz w:val="24"/>
          <w:szCs w:val="24"/>
        </w:rPr>
        <w:t>Pendahuluan</w:t>
      </w:r>
    </w:p>
    <w:p w:rsidR="003A0228" w:rsidRPr="00A43A3F" w:rsidRDefault="003A0228" w:rsidP="00A43A3F">
      <w:pPr>
        <w:ind w:left="7" w:firstLine="713"/>
        <w:jc w:val="both"/>
        <w:rPr>
          <w:rFonts w:ascii="Times New Roman" w:eastAsia="Arial" w:hAnsi="Times New Roman" w:cs="Times New Roman"/>
          <w:sz w:val="24"/>
          <w:szCs w:val="24"/>
          <w:lang w:val="en-ID"/>
        </w:rPr>
      </w:pPr>
      <w:r w:rsidRPr="00A43A3F">
        <w:rPr>
          <w:rFonts w:ascii="Times New Roman" w:eastAsia="Arial" w:hAnsi="Times New Roman" w:cs="Times New Roman"/>
          <w:sz w:val="24"/>
          <w:szCs w:val="24"/>
          <w:lang w:val="en-ID"/>
        </w:rPr>
        <w:t>Pemasaran dan strategi merupakan hal penting dalam dunia bisnis, karena hubungan ini pada hakekatnya adalah langkah kreatif yang berkesinambungan yang digunakan oleh suatu perusahaan untuk mencapai target pemasaran terbaik untuk mewujudkan kepuasan konsumen secara maksimal</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{"citationItems":[{"id":"ITEM-1","itemData":{"ISBN":"6233420393","author":[{"dropping-particle":"","family":"Banjaŕnahor","given":"Astri Rumondang","non-dropping-particle":"","parse-names":false,"suffix":""},{"dropping-particle":"","family":"Purba","given":"Bonaraja","non-dropping-particle":"","parse-names":false,"suffix":""},{"dropping-particle":"","family":"Sudarso","given":"Andriasan","non-dropping-particle":"","parse-names":false,"suffix":""},{"dropping-particle":"","family":"Sahir","given":"Syafrida Hafni","non-dropping-particle":"","parse-names":false,"suffix":""},{"dropping-particle":"","family":"Munthe","given":"Risma Nurhaini","non-dropping-particle":"","parse-names":false,"suffix":""},{"dropping-particle":"","family":"Kato","given":"Iskandar","non-dropping-particle":"","parse-names":false,"suffix":""},{"dropping-particle":"","family":"Gandasari","given":"Dyah","non-dropping-particle":"","parse-names":false,"suffix":""},{"dropping-particle":"","family":"Purba","given":"Sukarman","non-dropping-particle":"","parse-names":false,"suffix":""},{"dropping-particle":"","family":"Muliana","given":"Muliana","non-dropping-particle":"","parse-names":false,"suffix":""},{"dropping-particle":"","family":"Ashoer","given":"Muhammad","non-dropping-particle":"","parse-names":false,"suffix":""}],"id":"ITEM-1","issued":{"date-parts":[["2021"]]},"publisher":"Yayasan Kita Menulis","title":"Manajemen Komunikasi Pemasaran","type":"book"},"uris":["http://www.mendeley.com/documents/?uuid=36eeb772-9d0c-4fde-92e1-e1c80e55f603"]},{"id":"ITEM-2","itemData":{"author":[{"dropping-particle":"","family":"Tjiptono","given":"Fandy","non-dropping-particle":"","parse-names":false,"suffix":""},{"dropping-particle":"","family":"Diana","given":"Anastasia","non-dropping-particle":"","parse-names":false,"suffix":""}],"id":"ITEM-2","issued":{"date-parts":[["2020"]]},"publisher":"ANDI","title":"Pemasaran","type":"article-journal"},"uris":["http://www.mendeley.com/documents/?uuid=6ae7af21-ca22-4253-9c1d-5df3c29b7f99"]},{"id":"ITEM-3","itemData":{"author":[{"dropping-particle":"","family":"Sumarwan","given":"Ujang","non-dropping-particle":"","parse-names":false,"suffix":""},{"dropping-particle":"","family":"Puspitawati","given":"Herien","non-dropping-particle":"","parse-names":false,"suffix":""},{"dropping-particle":"","family":"Hariadi","given":"Agustinus","non-dropping-particle":"","parse-names":false,"suffix":""},{"dropping-particle":"","family":"Mukti Ali","given":"Mochammad","non-dropping-particle":"","parse-names":false,"suffix":""},{"dropping-particle":"","family":"Gazali","given":"Muhammad","non-dropping-particle":"","parse-names":false,"suffix":""},{"dropping-particle":"","family":"Hartono","given":"Sri","non-dropping-particle":"","parse-names":false,"suffix":""},{"dropping-particle":"","family":"Farina","given":"Tara","non-dropping-particle":"","parse-names":false,"suffix":""}],"id":"ITEM-3","issued":{"date-parts":[["2011"]]},"publisher":"IPB Press","title":"Riset pemasaran dan Konsumen","type":"article"},"uris":["http://www.mendeley.com/documents/?uuid=285cb676-ecc0-403b-a28e-12d3e18e11b4"]}],"mendeley":{"formattedCitation":"(Banjaŕnahor et al., 2021; Sumarwan et al., 2011; Tjiptono &amp; Diana, 2020)","plainTextFormattedCitation":"(Banjaŕnahor et al., 2021; Sumarwan et al., 2011; Tjiptono &amp; Diana, 2020)","previouslyFormattedCitation":"(Banjaŕnahor et al., 2021; Sumarwan et al., 2011; Tjiptono &amp; Diana, 2020)"},"properties":{"noteIndex":0},"schema":"https://github.com/citation-style-language/schema/raw/master/csl-citation.json"}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 xml:space="preserve">(Banjaŕnahor et al., 2021; </w:t>
      </w:r>
      <w:r w:rsidR="00C22935" w:rsidRPr="00A43A3F">
        <w:rPr>
          <w:rFonts w:ascii="Times New Roman" w:eastAsia="Arial" w:hAnsi="Times New Roman" w:cs="Times New Roman"/>
          <w:noProof/>
          <w:sz w:val="24"/>
          <w:szCs w:val="24"/>
          <w:lang w:val="en-ID"/>
        </w:rPr>
        <w:lastRenderedPageBreak/>
        <w:t>Sumarwan et al., 2011; Tjiptono &amp; Diana, 2020)</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 xml:space="preserve">. Perkembangan industri pariwisata di Indonesia </w:t>
      </w:r>
      <w:r w:rsidR="00C22935" w:rsidRPr="00A43A3F">
        <w:rPr>
          <w:rFonts w:ascii="Times New Roman" w:eastAsia="Arial" w:hAnsi="Times New Roman" w:cs="Times New Roman"/>
          <w:sz w:val="24"/>
          <w:szCs w:val="24"/>
          <w:lang w:val="en-ID"/>
        </w:rPr>
        <w:t xml:space="preserve">dinilai </w:t>
      </w:r>
      <w:proofErr w:type="gramStart"/>
      <w:r w:rsidR="00C22935" w:rsidRPr="00A43A3F">
        <w:rPr>
          <w:rFonts w:ascii="Times New Roman" w:eastAsia="Arial" w:hAnsi="Times New Roman" w:cs="Times New Roman"/>
          <w:sz w:val="24"/>
          <w:szCs w:val="24"/>
          <w:lang w:val="en-ID"/>
        </w:rPr>
        <w:t xml:space="preserve">cukup </w:t>
      </w:r>
      <w:r w:rsidRPr="00A43A3F">
        <w:rPr>
          <w:rFonts w:ascii="Times New Roman" w:eastAsia="Arial" w:hAnsi="Times New Roman" w:cs="Times New Roman"/>
          <w:sz w:val="24"/>
          <w:szCs w:val="24"/>
          <w:lang w:val="en-ID"/>
        </w:rPr>
        <w:t xml:space="preserve"> pesat</w:t>
      </w:r>
      <w:proofErr w:type="gramEnd"/>
      <w:r w:rsidRPr="00A43A3F">
        <w:rPr>
          <w:rFonts w:ascii="Times New Roman" w:eastAsia="Arial" w:hAnsi="Times New Roman" w:cs="Times New Roman"/>
          <w:sz w:val="24"/>
          <w:szCs w:val="24"/>
          <w:lang w:val="en-ID"/>
        </w:rPr>
        <w:t xml:space="preserve"> dan ditandai dengan banyaknya tempat wisata yang berkembang baik bisnis perhotelan, restoran, transportasi, serta perjalanan wisata. </w:t>
      </w:r>
      <w:r w:rsidR="00C22935" w:rsidRPr="00A43A3F">
        <w:rPr>
          <w:rFonts w:ascii="Times New Roman" w:eastAsia="Arial" w:hAnsi="Times New Roman" w:cs="Times New Roman"/>
          <w:sz w:val="24"/>
          <w:szCs w:val="24"/>
          <w:lang w:val="en-ID"/>
        </w:rPr>
        <w:t xml:space="preserve">Di industri perhotelan sendiri, pemasaran merupakan salah satu hal yang dibutuhkan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{"citationItems":[{"id":"ITEM-1","itemData":{"DOI":"10.25105/jmpj.v8i2.1591","ISSN":"0216-3780","abstract":"&lt;p&gt;This research discusses the effects of Service Quality on Customer Satisfaction, Customer Loyalty, and Brand Image Budget hotel (Five Budget Hotel Managed by local chain hotel). The purpose of this study were 1) to analyze the effects of Service Quality on Customer Satisfaction, 2) to analyze the effects of Service Quality on Customer Loyalty, 3) to analyze the effect of Customer Satisfaction to Customer Loyalty, 4) to analyze the effects of Service Quality on the Brand Image, 5 ) to analyze the influence of the Customer Satisfaction Brand Image, 6) to analyze the effect of Customer Loyalty to Brand Image. The design of this research using primary data obtained by distributing questionnaires to 250 respondents eligible stayed at the Budget Hotel at least 1 time in last 12 months. Respondents were selected using purposive sampling method and the data were analyzed using AMOS version 22.0 and SPSS version 22.0. The proposed model was tested using Structural Equation Modeling (SEM) and analyzed using AMOS. This study shows that 1) Service Quality found to have an influence on Customer Satisfaction, 2) Service Quality found to have an influence on Customer Loyalty, 3) Customer Satisfaction is found to have an influence on Customer Loyalty, 4) Service Quality found to have an influence on brand image, 5) Customer Satisfaction is found to have an influence on Brand Image, 6) Customer Loyalty found to have an influence on the Brand Image. The results of this study concluded that there is a positive influence of the Service Quality on Brand Image through the Customer Satisfaction and Customer Loyalty. Future researches are recommended to increase the factor of First Impression, Favorable Location, Hotel Core Product and Hotel Deals. Not only on the Budget Hotel research, but also be able to develop this research in the other service company such as travel, restaurant and hospital.&lt;/p&gt;","author":[{"dropping-particle":"","family":"Rahma","given":"Latifa","non-dropping-particle":"","parse-names":false,"suffix":""}],"container-title":"Jurnal Manajemen dan Pemasaran Jasa","id":"ITEM-1","issue":"2","issued":{"date-parts":[["2016"]]},"page":"55","title":"Antesen Customer Loyalty Pada Budget Hotel","type":"article-journal","volume":"8"},"uris":["http://www.mendeley.com/documents/?uuid=b32dfd93-3721-4be4-8eb2-e852c6c1f6c9"]}],"mendeley":{"formattedCitation":"(Rahma, 2016)","plainTextFormattedCitation":"(Rahma, 2016)","previouslyFormattedCitation":"(Rahma, 2016)"},"properties":{"noteIndex":0},"schema":"https://github.com/citation-style-language/schema/raw/master/csl-citation.json"}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(Rahma, 2016)</w:t>
      </w:r>
      <w:r w:rsidR="0080161A" w:rsidRPr="00A43A3F">
        <w:rPr>
          <w:rFonts w:ascii="Times New Roman" w:eastAsia="Arial" w:hAnsi="Times New Roman" w:cs="Times New Roman"/>
          <w:sz w:val="24"/>
          <w:szCs w:val="24"/>
          <w:lang w:val="en-ID"/>
        </w:rPr>
        <w:fldChar w:fldCharType="end"/>
      </w:r>
      <w:r w:rsidR="00C22935" w:rsidRPr="00A43A3F">
        <w:rPr>
          <w:rFonts w:ascii="Times New Roman" w:eastAsia="Arial" w:hAnsi="Times New Roman" w:cs="Times New Roman"/>
          <w:sz w:val="24"/>
          <w:szCs w:val="24"/>
          <w:lang w:val="en-ID"/>
        </w:rPr>
        <w:t xml:space="preserve">. Oleh karena itu dibutuhkan proses komunikasi serta </w:t>
      </w:r>
      <w:r w:rsidR="00C22935" w:rsidRPr="00A43A3F">
        <w:rPr>
          <w:rFonts w:ascii="Times New Roman" w:eastAsia="Arial" w:hAnsi="Times New Roman" w:cs="Times New Roman"/>
          <w:sz w:val="24"/>
          <w:szCs w:val="24"/>
          <w:lang w:val="en-ID"/>
        </w:rPr>
        <w:lastRenderedPageBreak/>
        <w:t xml:space="preserve">strategi komunikasi terpadu yang baik dalam meraih konsumen sehingga produk yang dihasilkan dapat dinikmati oleh konsumen dengan sepenuh hati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{"citationItems":[{"id":"ITEM-1","itemData":{"ISBN":"6028730181","author":[{"dropping-particle":"","family":"Morrisan","given":"M A","non-dropping-particle":"","parse-names":false,"suffix":""}],"id":"ITEM-1","issued":{"date-parts":[["2015"]]},"publisher":"Kencana","title":"Periklanan komunikasi pemasaran terpadu","type":"book"},"uris":["http://www.mendeley.com/documents/?uuid=8a0386b8-9274-480b-91d1-fa4ed13f8581"]}],"mendeley":{"formattedCitation":"(Morrisan, 2015)","plainTextFormattedCitation":"(Morrisan, 2015)","previouslyFormattedCitation":"(Morrisan, 2015)"},"properties":{"noteIndex":0},"schema":"https://github.com/citation-style-language/schema/raw/master/csl-citation.json"}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(Morrisan, 2015)</w:t>
      </w:r>
      <w:r w:rsidR="0080161A" w:rsidRPr="00A43A3F">
        <w:rPr>
          <w:rFonts w:ascii="Times New Roman" w:eastAsia="Arial" w:hAnsi="Times New Roman" w:cs="Times New Roman"/>
          <w:sz w:val="24"/>
          <w:szCs w:val="24"/>
          <w:lang w:val="en-ID"/>
        </w:rPr>
        <w:fldChar w:fldCharType="end"/>
      </w:r>
      <w:r w:rsidR="00C22935" w:rsidRPr="00A43A3F">
        <w:rPr>
          <w:rFonts w:ascii="Times New Roman" w:eastAsia="Arial" w:hAnsi="Times New Roman" w:cs="Times New Roman"/>
          <w:sz w:val="24"/>
          <w:szCs w:val="24"/>
          <w:lang w:val="en-ID"/>
        </w:rPr>
        <w:t xml:space="preserve">. Hotel adalah salah satu industri yang bersifat komersial yang diharapkan agar dapat bertahan serta berkembang dalam melayani kondisi pasar dan konsumen yang berubah-ubah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{"citationItems":[{"id":"ITEM-1","itemData":{"DOI":"10.25105/jmpj.v8i2.1591","ISSN":"0216-3780","abstract":"&lt;p&gt;This research discusses the effects of Service Quality on Customer Satisfaction, Customer Loyalty, and Brand Image Budget hotel (Five Budget Hotel Managed by local chain hotel). The purpose of this study were 1) to analyze the effects of Service Quality on Customer Satisfaction, 2) to analyze the effects of Service Quality on Customer Loyalty, 3) to analyze the effect of Customer Satisfaction to Customer Loyalty, 4) to analyze the effects of Service Quality on the Brand Image, 5 ) to analyze the influence of the Customer Satisfaction Brand Image, 6) to analyze the effect of Customer Loyalty to Brand Image. The design of this research using primary data obtained by distributing questionnaires to 250 respondents eligible stayed at the Budget Hotel at least 1 time in last 12 months. Respondents were selected using purposive sampling method and the data were analyzed using AMOS version 22.0 and SPSS version 22.0. The proposed model was tested using Structural Equation Modeling (SEM) and analyzed using AMOS. This study shows that 1) Service Quality found to have an influence on Customer Satisfaction, 2) Service Quality found to have an influence on Customer Loyalty, 3) Customer Satisfaction is found to have an influence on Customer Loyalty, 4) Service Quality found to have an influence on brand image, 5) Customer Satisfaction is found to have an influence on Brand Image, 6) Customer Loyalty found to have an influence on the Brand Image. The results of this study concluded that there is a positive influence of the Service Quality on Brand Image through the Customer Satisfaction and Customer Loyalty. Future researches are recommended to increase the factor of First Impression, Favorable Location, Hotel Core Product and Hotel Deals. Not only on the Budget Hotel research, but also be able to develop this research in the other service company such as travel, restaurant and hospital.&lt;/p&gt;","author":[{"dropping-particle":"","family":"Rahma","given":"Latifa","non-dropping-particle":"","parse-names":false,"suffix":""}],"container-title":"Jurnal Manajemen dan Pemasaran Jasa","id":"ITEM-1","issue":"2","issued":{"date-parts":[["2016"]]},"page":"55","title":"Antesen Customer Loyalty Pada Budget Hotel","type":"article-journal","volume":"8"},"uris":["http://www.mendeley.com/documents/?uuid=b32dfd93-3721-4be4-8eb2-e852c6c1f6c9"]}],"mendeley":{"formattedCitation":"(Rahma, 2016)","plainTextFormattedCitation":"(Rahma, 2016)","previouslyFormattedCitation":"(Rahma, 2016)"},"properties":{"noteIndex":0},"schema":"https://github.com/citation-style-language/schema/raw/master/csl-citation.json"}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(Rahma, 2016)</w:t>
      </w:r>
      <w:r w:rsidR="0080161A" w:rsidRPr="00A43A3F">
        <w:rPr>
          <w:rFonts w:ascii="Times New Roman" w:eastAsia="Arial" w:hAnsi="Times New Roman" w:cs="Times New Roman"/>
          <w:sz w:val="24"/>
          <w:szCs w:val="24"/>
          <w:lang w:val="en-ID"/>
        </w:rPr>
        <w:fldChar w:fldCharType="end"/>
      </w:r>
      <w:r w:rsidR="00C22935" w:rsidRPr="00A43A3F">
        <w:rPr>
          <w:rFonts w:ascii="Times New Roman" w:eastAsia="Arial" w:hAnsi="Times New Roman" w:cs="Times New Roman"/>
          <w:sz w:val="24"/>
          <w:szCs w:val="24"/>
          <w:lang w:val="en-ID"/>
        </w:rPr>
        <w:t xml:space="preserve">. </w:t>
      </w:r>
      <w:r w:rsidRPr="00A43A3F">
        <w:rPr>
          <w:rFonts w:ascii="Times New Roman" w:eastAsia="Arial" w:hAnsi="Times New Roman" w:cs="Times New Roman"/>
          <w:sz w:val="24"/>
          <w:szCs w:val="24"/>
          <w:lang w:val="en-ID"/>
        </w:rPr>
        <w:t>Agar dapat meningkatkan laba serta mempertahankan usaha ataupun bisnis bisa dilakukan beberapa cara satu contohnya yaitu meningkatkan penjualan produknya baik jasa mau produk</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{"citationItems":[{"id":"ITEM-1","itemData":{"abstract":"Penelitian ini berlokasi di Desa Taro,Tegallalang Gianyar Bali. Latar belakang penelitian adalah peran masyarakat dalam pengembangan kepariwisataan di Desa Taro dalam pemberdayaan sosial ekonomi perlu dilakukan agar pariwisata berbasis masyarakat dijadikan bentuk paradigma baru pembangunan pariwisata yang mengusung prinsip-prinsip pembangunan berkelanjutan Tujuan Penelitian ini untuk mengetahui penerapan Community Based Tourism pada pengembangan pariwisata berkelanjutan sebagai upaya pemberdayaan sosial-ekonomi masyarakat di Desa Taro Tegallalang Gianyar Bali.Pengumpulan data dilakukan dengan observasi, wawancara, studi kepustakaan. Data dianalisis dengan analisis deskriptif kualitatif. Hasil Penelitian menunjukkan bahwa penerapan CBT dari aspek ekonominya adalah 1)adanya dana untuk pengembangan wisata berbasis masyarakat seperti english club, 2)terciptanya lapangan pekerjaan seperti pengelola indusri sanggah taro, homestay, supllier, dan pengelola restoran, 3) Timbulnya pendapatan dari penjualan rumput gajah, tenaga kerja. Aspek sosialnya adalah 1)Peningkatan Kualitas Hidup yang bisa terlihat dari meningkatnya bahasa Inggris masyarakat, 2)Peningkatan kebanggaan komunitas di lihat dari motivasi masyarakat untuk menciptkan peluang bisnis pariwisata seperti misalnya akan dibentuk paket wisata yang menjual kamar, trekking, dan makanan tradisional, cooking class juga mulai bermunculan yang mengandalkan bumbu tradisional Bali, 3) Kesediaan dan kesiapan masyarakat ingin lebih terlibat langsung dalam setiap kegiatan kepariwisataan di Desa Taro Kata","author":[{"dropping-particle":"","family":"Sari","given":"Ni Putu Ratna","non-dropping-particle":"","parse-names":false,"suffix":""},{"dropping-particle":"","family":"Suarka","given":"Fanny MAharani","non-dropping-particle":"","parse-names":false,"suffix":""}],"id":"ITEM-1","issue":"1","issued":{"date-parts":[["2014"]]},"page":"1-49","title":"Penerapan Community Based Tourism Dalam Pengembangan Pariwisata Berkelanjutan Sebagai Upaya Pemberdayaan Sosial Ekonomi Masyarakat Di Desa Taro Kecamatan Tegallalang , Gianyar Bali","type":"article-journal","volume":"1"},"uris":["http://www.mendeley.com/documents/?uuid=227901c4-b368-4583-9b04-52ec29b8b672"]}],"mendeley":{"formattedCitation":"(Sari &amp; Suarka, 2014)","plainTextFormattedCitation":"(Sari &amp; Suarka, 2014)","previouslyFormattedCitation":"(Sari &amp; Suarka, 2014)"},"properties":{"noteIndex":0},"schema":"https://github.com/citation-style-language/schema/raw/master/csl-citation.json"}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(Sari &amp; Suarka, 2014)</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 xml:space="preserve">. </w:t>
      </w:r>
    </w:p>
    <w:p w:rsidR="003A0228" w:rsidRPr="00A43A3F" w:rsidRDefault="003A0228" w:rsidP="00A43A3F">
      <w:pPr>
        <w:ind w:left="7" w:firstLine="713"/>
        <w:jc w:val="both"/>
        <w:rPr>
          <w:rFonts w:ascii="Times New Roman" w:eastAsia="Arial" w:hAnsi="Times New Roman" w:cs="Times New Roman"/>
          <w:sz w:val="24"/>
          <w:szCs w:val="24"/>
          <w:lang w:val="en-ID"/>
        </w:rPr>
      </w:pPr>
      <w:r w:rsidRPr="00A43A3F">
        <w:rPr>
          <w:rFonts w:ascii="Times New Roman" w:eastAsia="Arial" w:hAnsi="Times New Roman" w:cs="Times New Roman"/>
          <w:sz w:val="24"/>
          <w:szCs w:val="24"/>
          <w:lang w:val="en-ID"/>
        </w:rPr>
        <w:t xml:space="preserve">Perhotelan atau yang biasa kita sebut industry </w:t>
      </w:r>
      <w:r w:rsidRPr="00A43A3F">
        <w:rPr>
          <w:rFonts w:ascii="Times New Roman" w:eastAsia="Arial" w:hAnsi="Times New Roman" w:cs="Times New Roman"/>
          <w:i/>
          <w:iCs/>
          <w:sz w:val="24"/>
          <w:szCs w:val="24"/>
          <w:lang w:val="en-ID"/>
        </w:rPr>
        <w:t>hospitality</w:t>
      </w:r>
      <w:r w:rsidRPr="00A43A3F">
        <w:rPr>
          <w:rFonts w:ascii="Times New Roman" w:eastAsia="Arial" w:hAnsi="Times New Roman" w:cs="Times New Roman"/>
          <w:sz w:val="24"/>
          <w:szCs w:val="24"/>
          <w:lang w:val="en-ID"/>
        </w:rPr>
        <w:t xml:space="preserve"> saat ini adalah salah satu sumber pendapatan banyak negara terutama Indonesia</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{"citationItems":[{"id":"ITEM-1","itemData":{"DOI":"10.17576/JKMJC-2021-3703-16","ISSN":"22891528","abstract":"The growth of digital media usage in tourism industry over the last decade all over the world has led Menteri Pariwisata dan Industri Kreatif Republik Indonesia (the Ministry of Tourism and Creative Economy of the Republic of Indonesia) to establish tourism digital marketing as one of national tourism development master plans from 2010 to 2025. It was noticed that a tourism development vision could be pursued by achieving several goals, such as developing synergistic, excellent and responsible tourism marketing to increase domestic tourist visits. To implement the master plan and to gain more visitors, most of the tourism sectors including museums have increasingly utilised digital media. As one of the favourite museums in DKI Jakarta, Bank Indonesia Museum has engaged the visitors through Instagram and Electronic Word of Mouth (E-Wom). The objective of this study is to explore the influence of Instagram @museum_bi posts and E-WOM on the intention to visit the Bank Indonesia Museum. The method used was empirically verified through a survey which was distributed to Instagram followers of @museum_bi and analysed with SPSS. The results of this study revealed that the spread of Instagram @museum_bi posts, electronic word of mouth, and the posts of Instagram @museum_bi and electronic word of mouth simultaneously influenced tourists’ intentions to visit the Bank Indonesia Museum.","author":[{"dropping-particle":"","family":"Amalia","given":"Jasmine Rahma","non-dropping-particle":"","parse-names":false,"suffix":""},{"dropping-particle":"","family":"Hanika","given":"Ita Musfirowati","non-dropping-particle":"","parse-names":false,"suffix":""}],"container-title":"Jurnal Komunikasi: Malaysian Journal of Communication","id":"ITEM-1","issue":"3","issued":{"date-parts":[["2021"]]},"page":"274-287","title":"Tourism in digital era: The influence of digital marketing on the intention to visit museum","type":"article-journal","volume":"37"},"uris":["http://www.mendeley.com/documents/?uuid=89901646-85f0-43c1-9b76-80d27b112d2a"]}],"mendeley":{"formattedCitation":"(Amalia &amp; Hanika, 2021)","plainTextFormattedCitation":"(Amalia &amp; Hanika, 2021)","previouslyFormattedCitation":"(Amalia &amp; Hanika, 2021)"},"properties":{"noteIndex":0},"schema":"https://github.com/citation-style-language/schema/raw/master/csl-citation.json"}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(Amalia &amp; Hanika, 2021)</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 Industri ini sangat membantu dalam merevitalisasi ekonomi rakyat lokal dengan banyaknya terbuka lapangan pekerjaan yang baru</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{"citationItems":[{"id":"ITEM-1","itemData":{"DOI":"10.31294/khi.v9i2.4782","ISSN":"2655-5433","abstract":"Abstract - Dairi is one of the districts located in the area of Lake Toba which has considerable tourism potential. The development of information technology currently plays an important role. With the help of technology, many things become easier, one of which is the delivery of information. This study aims to design a prototype web-based tourism information system in Dairi so that tourists is more easily in obtaining tourism information. The method used in this research is descriptive because this research analyzes and presents facts systematically so it can be easier to conclude. Data collection was done by distributing questionnaires and observations. The design of the system prototype in this study includes the design of Data Flow Diagrams, Flowchart, Database Design, and Output Design. The result of the prototype of tourism information system in Dairi covers various information about tourism in Dairi such as Dairi history, cultural art, custom and culture of Batak, cultural heritage, arts and crafts, art community, transportation to tourism object, tourism map, calendar of events, facilities in tourist attraction, nature tourism, shopping tourism, religious tourism, culinary tourism, cultural tourism, and other information. Keywords: Prototype, Information System, Tourism Abstrak - Kabupaten Dairi merupakan salah satu kabupaten yang berada di kawasan Danau Toba yang memiliki potensi pariwisata cukup besar. Perkembangan teknologi informasi saat ini memegang peranan penting. Dengan bantuan teknologi, banyak hal yang dijadikan menjadi lebih mudah, salah satunya penyampaian informasi. Penelitian ini bertujuan untuk merancang prototipe sistem informasi pariwisata berbasis web di Kabupaten Dairi agar wisatawan lebih mudah dalam memperoleh informasi pariwisata. Metode yang digunakan pada penelitian ini adalah deskriptif karena penelitian ini menganalisa dan menyajikan fakta secara sistematis sehingga dapat lebih mudah untuk disimpulkan. Pengumpulan data dilakukan dengan cara menyebarkan kuesioner dan observasi. Perancangan prototipe sistem pada penelitian ini diantaranya perancangan Data Flow Diagram, Flowchart, Perancangan Database, serta Perancangan Output. Hasil protipe sistem informasi pariwisata di Kabupaten Dairi meliputi berbagai informasi tentang pariwisata yang ada di Kabupaten Dairi seperti sejarah Dairi, seni budaya, adat dan budaya Batak, cagar budaya, seni dan kerajinan, komunitas seni, transportasi menuju objek wisata, peta pariwisata, cale…","author":[{"dropping-particle":"","family":"Yanti","given":"Dewi","non-dropping-particle":"","parse-names":false,"suffix":""}],"container-title":"Khasanah Ilmu - Jurnal Pariwisata Dan Budaya","id":"ITEM-1","issue":"2","issued":{"date-parts":[["2018","11","19"]]},"title":"Perencanaan Prototipe Sistem Informasi Pariwisata Berbasis Web Di Kabupaten Dairi Sumatera Utara","type":"article-journal","volume":"9"},"uris":["http://www.mendeley.com/documents/?uuid=12d73412-e428-4781-b8b6-9da5486f0586"]}],"mendeley":{"formattedCitation":"(Yanti, 2018)","plainTextFormattedCitation":"(Yanti, 2018)","previouslyFormattedCitation":"(Yanti, 2018)"},"properties":{"noteIndex":0},"schema":"https://github.com/citation-style-language/schema/raw/master/csl-citation.json"}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(Yanti, 2018)</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 xml:space="preserve">. Dan salah satu hotel yang saat ini berkembang yaitu hotel Labersa and convention centre balige dengan pemandangan yang disuguhkan yaitu Danau Toba yang terkenal </w:t>
      </w:r>
      <w:proofErr w:type="gramStart"/>
      <w:r w:rsidRPr="00A43A3F">
        <w:rPr>
          <w:rFonts w:ascii="Times New Roman" w:eastAsia="Arial" w:hAnsi="Times New Roman" w:cs="Times New Roman"/>
          <w:sz w:val="24"/>
          <w:szCs w:val="24"/>
          <w:lang w:val="en-ID"/>
        </w:rPr>
        <w:t>akan</w:t>
      </w:r>
      <w:proofErr w:type="gramEnd"/>
      <w:r w:rsidRPr="00A43A3F">
        <w:rPr>
          <w:rFonts w:ascii="Times New Roman" w:eastAsia="Arial" w:hAnsi="Times New Roman" w:cs="Times New Roman"/>
          <w:sz w:val="24"/>
          <w:szCs w:val="24"/>
          <w:lang w:val="en-ID"/>
        </w:rPr>
        <w:t xml:space="preserve"> keindahan alamnya.</w:t>
      </w:r>
    </w:p>
    <w:p w:rsidR="003A0228" w:rsidRPr="00A43A3F" w:rsidRDefault="003A0228" w:rsidP="00A43A3F">
      <w:pPr>
        <w:ind w:left="7" w:firstLine="713"/>
        <w:jc w:val="both"/>
        <w:rPr>
          <w:rFonts w:ascii="Times New Roman" w:eastAsia="Arial" w:hAnsi="Times New Roman" w:cs="Times New Roman"/>
          <w:sz w:val="24"/>
          <w:szCs w:val="24"/>
          <w:lang w:val="en-ID"/>
        </w:rPr>
      </w:pPr>
      <w:proofErr w:type="gramStart"/>
      <w:r w:rsidRPr="00A43A3F">
        <w:rPr>
          <w:rFonts w:ascii="Times New Roman" w:eastAsia="Arial" w:hAnsi="Times New Roman" w:cs="Times New Roman"/>
          <w:sz w:val="24"/>
          <w:szCs w:val="24"/>
          <w:lang w:val="en-ID"/>
        </w:rPr>
        <w:t>Hotel ini berlokasi di Saribu Raja Janji Maria, Kecamatan Balige, Kabupaten Toba, Sumatera Utara.</w:t>
      </w:r>
      <w:proofErr w:type="gramEnd"/>
      <w:r w:rsidRPr="00A43A3F">
        <w:rPr>
          <w:rFonts w:ascii="Times New Roman" w:eastAsia="Arial" w:hAnsi="Times New Roman" w:cs="Times New Roman"/>
          <w:sz w:val="24"/>
          <w:szCs w:val="24"/>
          <w:lang w:val="en-ID"/>
        </w:rPr>
        <w:t xml:space="preserve"> Hotel ini memiliki 152 kamar yang terdiri dari berbagai macam tipe kamar antara lain, Superior room, Deluxe room, Deluxe premiere, Junior Suite, Toba suite, Royal suite, dan President suite. Dan setiap tipe kamar di hotel ini dilengkapi oleh fasilitas lain seperti, AC, perlengkapan mandi, air panas, televise, meja kerja, dan akses wifi gratis 24 jam. Kemudian kamar dengan tipe Suite </w:t>
      </w:r>
      <w:proofErr w:type="gramStart"/>
      <w:r w:rsidRPr="00A43A3F">
        <w:rPr>
          <w:rFonts w:ascii="Times New Roman" w:eastAsia="Arial" w:hAnsi="Times New Roman" w:cs="Times New Roman"/>
          <w:sz w:val="24"/>
          <w:szCs w:val="24"/>
          <w:lang w:val="en-ID"/>
        </w:rPr>
        <w:t>akan</w:t>
      </w:r>
      <w:proofErr w:type="gramEnd"/>
      <w:r w:rsidRPr="00A43A3F">
        <w:rPr>
          <w:rFonts w:ascii="Times New Roman" w:eastAsia="Arial" w:hAnsi="Times New Roman" w:cs="Times New Roman"/>
          <w:sz w:val="24"/>
          <w:szCs w:val="24"/>
          <w:lang w:val="en-ID"/>
        </w:rPr>
        <w:t xml:space="preserve"> dapat pemandangan yang indah yaitu panorama Dana Toba dan perbukitan yang indah. Dengan perkembangan </w:t>
      </w:r>
      <w:proofErr w:type="gramStart"/>
      <w:r w:rsidRPr="00A43A3F">
        <w:rPr>
          <w:rFonts w:ascii="Times New Roman" w:eastAsia="Arial" w:hAnsi="Times New Roman" w:cs="Times New Roman"/>
          <w:sz w:val="24"/>
          <w:szCs w:val="24"/>
          <w:lang w:val="en-ID"/>
        </w:rPr>
        <w:t>kota</w:t>
      </w:r>
      <w:proofErr w:type="gramEnd"/>
      <w:r w:rsidRPr="00A43A3F">
        <w:rPr>
          <w:rFonts w:ascii="Times New Roman" w:eastAsia="Arial" w:hAnsi="Times New Roman" w:cs="Times New Roman"/>
          <w:sz w:val="24"/>
          <w:szCs w:val="24"/>
          <w:lang w:val="en-ID"/>
        </w:rPr>
        <w:t xml:space="preserve"> Balige yang begitu pesat, bisnis perhotelan di daerah toba mengalami peningkatan dan berkembang pesat. </w:t>
      </w:r>
      <w:proofErr w:type="gramStart"/>
      <w:r w:rsidRPr="00A43A3F">
        <w:rPr>
          <w:rFonts w:ascii="Times New Roman" w:eastAsia="Arial" w:hAnsi="Times New Roman" w:cs="Times New Roman"/>
          <w:sz w:val="24"/>
          <w:szCs w:val="24"/>
          <w:lang w:val="en-ID"/>
        </w:rPr>
        <w:t xml:space="preserve">Salah satunya Hotel Labersa Toba </w:t>
      </w:r>
      <w:r w:rsidRPr="00A43A3F">
        <w:rPr>
          <w:rFonts w:ascii="Times New Roman" w:eastAsia="Arial" w:hAnsi="Times New Roman" w:cs="Times New Roman"/>
          <w:sz w:val="24"/>
          <w:szCs w:val="24"/>
          <w:lang w:val="en-ID"/>
        </w:rPr>
        <w:lastRenderedPageBreak/>
        <w:t>Balige mengalami peningkatan karena banyaknya turis lokal yang berwisata ke Balige.</w:t>
      </w:r>
      <w:proofErr w:type="gramEnd"/>
      <w:r w:rsidRPr="00A43A3F">
        <w:rPr>
          <w:rFonts w:ascii="Times New Roman" w:eastAsia="Arial" w:hAnsi="Times New Roman" w:cs="Times New Roman"/>
          <w:sz w:val="24"/>
          <w:szCs w:val="24"/>
          <w:lang w:val="en-ID"/>
        </w:rPr>
        <w:t xml:space="preserve"> </w:t>
      </w:r>
      <w:proofErr w:type="gramStart"/>
      <w:r w:rsidRPr="00A43A3F">
        <w:rPr>
          <w:rFonts w:ascii="Times New Roman" w:eastAsia="Arial" w:hAnsi="Times New Roman" w:cs="Times New Roman"/>
          <w:sz w:val="24"/>
          <w:szCs w:val="24"/>
          <w:lang w:val="en-ID"/>
        </w:rPr>
        <w:t>Hotel Labersa sebagai satu-satunya hotel berbintang 4 di daerah Balige, juga dengan adanya Labersa Toba Fantasi Waterpark menjadikannnya ramai dikunjungi pengunjung.</w:t>
      </w:r>
      <w:proofErr w:type="gramEnd"/>
    </w:p>
    <w:p w:rsidR="003A0228" w:rsidRPr="00A43A3F" w:rsidRDefault="003A0228" w:rsidP="00A43A3F">
      <w:pPr>
        <w:ind w:left="7" w:firstLine="713"/>
        <w:jc w:val="both"/>
        <w:rPr>
          <w:rFonts w:ascii="Times New Roman" w:eastAsia="Arial" w:hAnsi="Times New Roman" w:cs="Times New Roman"/>
          <w:sz w:val="24"/>
          <w:szCs w:val="24"/>
          <w:lang w:val="en-ID"/>
        </w:rPr>
      </w:pPr>
      <w:r w:rsidRPr="00A43A3F">
        <w:rPr>
          <w:rFonts w:ascii="Times New Roman" w:eastAsia="Arial" w:hAnsi="Times New Roman" w:cs="Times New Roman"/>
          <w:sz w:val="24"/>
          <w:szCs w:val="24"/>
          <w:lang w:val="en-ID"/>
        </w:rPr>
        <w:t xml:space="preserve">Sebagai salah satu industry yang bergerak di bidang jasa, Hotel Labersa dan Convention Centre balige ini </w:t>
      </w:r>
      <w:proofErr w:type="gramStart"/>
      <w:r w:rsidRPr="00A43A3F">
        <w:rPr>
          <w:rFonts w:ascii="Times New Roman" w:eastAsia="Arial" w:hAnsi="Times New Roman" w:cs="Times New Roman"/>
          <w:sz w:val="24"/>
          <w:szCs w:val="24"/>
          <w:lang w:val="en-ID"/>
        </w:rPr>
        <w:t>akan</w:t>
      </w:r>
      <w:proofErr w:type="gramEnd"/>
      <w:r w:rsidRPr="00A43A3F">
        <w:rPr>
          <w:rFonts w:ascii="Times New Roman" w:eastAsia="Arial" w:hAnsi="Times New Roman" w:cs="Times New Roman"/>
          <w:sz w:val="24"/>
          <w:szCs w:val="24"/>
          <w:lang w:val="en-ID"/>
        </w:rPr>
        <w:t xml:space="preserve"> selalu berusaha dalam memberikan pelanayan yang terbaik untuk semua tamu. Untuk mendapatkan nilai tambah yang berbeda atas produk dan jasa serta pelayanan yang menarik untuk tamunya setiap hotel </w:t>
      </w:r>
      <w:proofErr w:type="gramStart"/>
      <w:r w:rsidRPr="00A43A3F">
        <w:rPr>
          <w:rFonts w:ascii="Times New Roman" w:eastAsia="Arial" w:hAnsi="Times New Roman" w:cs="Times New Roman"/>
          <w:sz w:val="24"/>
          <w:szCs w:val="24"/>
          <w:lang w:val="en-ID"/>
        </w:rPr>
        <w:t>akan</w:t>
      </w:r>
      <w:proofErr w:type="gramEnd"/>
      <w:r w:rsidRPr="00A43A3F">
        <w:rPr>
          <w:rFonts w:ascii="Times New Roman" w:eastAsia="Arial" w:hAnsi="Times New Roman" w:cs="Times New Roman"/>
          <w:sz w:val="24"/>
          <w:szCs w:val="24"/>
          <w:lang w:val="en-ID"/>
        </w:rPr>
        <w:t xml:space="preserve"> memiliki strateginya tersendiri. Hal ini </w:t>
      </w:r>
      <w:proofErr w:type="gramStart"/>
      <w:r w:rsidRPr="00A43A3F">
        <w:rPr>
          <w:rFonts w:ascii="Times New Roman" w:eastAsia="Arial" w:hAnsi="Times New Roman" w:cs="Times New Roman"/>
          <w:sz w:val="24"/>
          <w:szCs w:val="24"/>
          <w:lang w:val="en-ID"/>
        </w:rPr>
        <w:t>akan</w:t>
      </w:r>
      <w:proofErr w:type="gramEnd"/>
      <w:r w:rsidRPr="00A43A3F">
        <w:rPr>
          <w:rFonts w:ascii="Times New Roman" w:eastAsia="Arial" w:hAnsi="Times New Roman" w:cs="Times New Roman"/>
          <w:sz w:val="24"/>
          <w:szCs w:val="24"/>
          <w:lang w:val="en-ID"/>
        </w:rPr>
        <w:t xml:space="preserve"> membuat setiap hotel akan memiliki nilai tambahnya tersendiri yang berbeda dengan yang lainnya. Persaingan juga </w:t>
      </w:r>
      <w:proofErr w:type="gramStart"/>
      <w:r w:rsidRPr="00A43A3F">
        <w:rPr>
          <w:rFonts w:ascii="Times New Roman" w:eastAsia="Arial" w:hAnsi="Times New Roman" w:cs="Times New Roman"/>
          <w:sz w:val="24"/>
          <w:szCs w:val="24"/>
          <w:lang w:val="en-ID"/>
        </w:rPr>
        <w:t>akan</w:t>
      </w:r>
      <w:proofErr w:type="gramEnd"/>
      <w:r w:rsidRPr="00A43A3F">
        <w:rPr>
          <w:rFonts w:ascii="Times New Roman" w:eastAsia="Arial" w:hAnsi="Times New Roman" w:cs="Times New Roman"/>
          <w:sz w:val="24"/>
          <w:szCs w:val="24"/>
          <w:lang w:val="en-ID"/>
        </w:rPr>
        <w:t xml:space="preserve"> muncul dalam menghadapi pemilihan tamu dan tidak semua hotel mampu bersaing dan dapat menguasai persaingan di bisnis perhotelan serta mencapai target pasar yang ditentukan. Untuk itu strategi komunikasi pemasaran terpadu ini sangat dibutuhkan oleh Hotel Labersa dan Convention Centre Balige dalam menghadapi persaingan tersebut dan dibutuhkan kebijakan yang baik contohnya mengusahakan agar kamar-kamar dapat selalu terisi agar dapat meningkatkan daya tarik tamu setiap saat. </w:t>
      </w:r>
    </w:p>
    <w:p w:rsidR="003A0228" w:rsidRPr="00A43A3F" w:rsidRDefault="003A0228" w:rsidP="00A43A3F">
      <w:pPr>
        <w:ind w:left="7" w:firstLine="713"/>
        <w:jc w:val="both"/>
        <w:rPr>
          <w:rFonts w:ascii="Times New Roman" w:eastAsia="Arial" w:hAnsi="Times New Roman" w:cs="Times New Roman"/>
          <w:sz w:val="24"/>
          <w:szCs w:val="24"/>
          <w:lang w:val="en-ID"/>
        </w:rPr>
      </w:pPr>
      <w:r w:rsidRPr="00A43A3F">
        <w:rPr>
          <w:rFonts w:ascii="Times New Roman" w:eastAsia="Arial" w:hAnsi="Times New Roman" w:cs="Times New Roman"/>
          <w:sz w:val="24"/>
          <w:szCs w:val="24"/>
          <w:lang w:val="en-ID"/>
        </w:rPr>
        <w:t>Untuk meningkatkan pemasaran di bidang perhotelan diperlukan strategi yang tepat dari setiap hotel, dan setiap hotel memiliki strategi pemasaran yang berbeda dalam menarik minat tamu untuk menginap</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{"citationItems":[{"id":"ITEM-1","itemData":{"ISSN":"2528-2727","author":[{"dropping-particle":"","family":"Kusniadji","given":"Suherman","non-dropping-particle":"","parse-names":false,"suffix":""}],"container-title":"Jurnal Komunikasi","id":"ITEM-1","issue":"1","issued":{"date-parts":[["2016"]]},"page":"83-98","title":"Strategi Komunikasi Pemasaran dalam Kegiatan Pemasaran Produk Consumer Goods (Studi kasus Pada PT Expand Berlian Mulia Di Semarang","type":"article-journal","volume":"8"},"uris":["http://www.mendeley.com/documents/?uuid=07a7fd48-f8f0-4a21-bb35-2506a1d3b5b1"]}],"mendeley":{"formattedCitation":"(Kusniadji, 2016)","plainTextFormattedCitation":"(Kusniadji, 2016)","previouslyFormattedCitation":"(Kusniadji, 2016)"},"properties":{"noteIndex":0},"schema":"https://github.com/citation-style-language/schema/raw/master/csl-citation.json"}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(Kusniadji, 2016)</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 xml:space="preserve">. Sehingga penelitian ini ingin membuktikan kinerja strategi Komunikasi pemasaran terpadu dalam membantu menarik minat tamu untuk menginap di hotel Labersa dan convention centre Balige. Pemasaran juga adalah bentuk kebutuhan serta keinginan yang harus dilaksanakan sehingga dapat menguatkan daya saing dalam berbisnis khususnya di bidang perhotelan yang </w:t>
      </w:r>
      <w:r w:rsidRPr="00A43A3F">
        <w:rPr>
          <w:rFonts w:ascii="Times New Roman" w:eastAsia="Arial" w:hAnsi="Times New Roman" w:cs="Times New Roman"/>
          <w:sz w:val="24"/>
          <w:szCs w:val="24"/>
          <w:lang w:val="en-ID"/>
        </w:rPr>
        <w:lastRenderedPageBreak/>
        <w:t>setiap saat perkembangannya begitu pesat</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{"citationItems":[{"id":"ITEM-1","itemData":{"DOI":"10.24843/eeb.2020.v09.i07.p04","abstract":"Strategi model kebijakan dalam memberdayakan UMKM dalam penelitian ini menggunakan Balanced Scorecard (BSC) sebagai metode analisis. Adapun tahap pertama diawali dengan analisis SWOT. Analisis SWOT bertujuan untuk mengetahui bagaimana posisi UMKM berada pada posisi kuadran satu, dua, tiga atau empat. Dari hasil analisis diketahui posisi UMKM batik Kediri saat ini berada pada kondisi baik namun menghadapi tantangan yang harus dihadapi kedepannya sehingga strategi yang harus dilakukan adalah strategi integrasi horizontal. Tahap kedua, setelah terpilihnya rekomendasi strategi dengan menggunakan metode SWOT, akan diukur dengan berlandaskan perspektif Model Kebijakan yang dapat diimplementasikan pada program kerja. Adapun keempat perspektif tersebut adalah Perspektif Pelanggan, Perspektif Finansial, Perspektif Pembelajaran dan pertumbuhan, serta Perspektif Bisnis Internal. Perspektif model kebijakan tersebut mencakup aspek modal usaha, pasar, kualitas produk, pemasaran, dan SDM. Setiap indikator dalam model kebijakan yang ada harus dilaksanakan dengan mengaplikatifkan dalam program kebijakan pemerintah.","author":[{"dropping-particle":"","family":"Suwarno","given":"Suwarno","non-dropping-particle":"","parse-names":false,"suffix":""},{"dropping-particle":"","family":"Pramono","given":"Teguh","non-dropping-particle":"","parse-names":false,"suffix":""}],"container-title":"E-Jurnal Ekonomi dan Bisnis Universitas Udayana","id":"ITEM-1","issued":{"date-parts":[["2020"]]},"page":"653","title":"Analisis Swot Balanced Scorecard (Bsc) Dalam Kebijakan Pengembangan UMKM Batik Di Kabupaten Kediri","type":"article-journal","volume":"7"},"uris":["http://www.mendeley.com/documents/?uuid=1193bacc-f321-4a5e-8804-157e6921e518"]}],"mendeley":{"formattedCitation":"(Suwarno &amp; Pramono, 2020)","plainTextFormattedCitation":"(Suwarno &amp; Pramono, 2020)","previouslyFormattedCitation":"(Suwarno &amp; Pramono, 2020)"},"properties":{"noteIndex":0},"schema":"https://github.com/citation-style-language/schema/raw/master/csl-citation.json"}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(Suwarno &amp; Pramono, 2020)</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w:t>
      </w:r>
    </w:p>
    <w:p w:rsidR="00DB5F19" w:rsidRPr="00A43A3F" w:rsidRDefault="003A0228" w:rsidP="00A43A3F">
      <w:pPr>
        <w:ind w:left="7" w:firstLine="713"/>
        <w:jc w:val="both"/>
        <w:rPr>
          <w:rFonts w:ascii="Times New Roman" w:eastAsia="Arial" w:hAnsi="Times New Roman" w:cs="Times New Roman"/>
          <w:sz w:val="24"/>
          <w:szCs w:val="24"/>
          <w:lang w:val="en-ID"/>
        </w:rPr>
      </w:pPr>
      <w:r w:rsidRPr="00A43A3F">
        <w:rPr>
          <w:rFonts w:ascii="Times New Roman" w:eastAsia="Arial" w:hAnsi="Times New Roman" w:cs="Times New Roman"/>
          <w:sz w:val="24"/>
          <w:szCs w:val="24"/>
          <w:lang w:val="en-ID"/>
        </w:rPr>
        <w:t>Meski demikian, strategi komunikasi pemasaran sangat penting dilakukan oleh pihak hotel untuk menarik pelanggan</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C22935" w:rsidRPr="00A43A3F">
        <w:rPr>
          <w:rFonts w:ascii="Times New Roman" w:eastAsia="Arial" w:hAnsi="Times New Roman" w:cs="Times New Roman"/>
          <w:sz w:val="24"/>
          <w:szCs w:val="24"/>
          <w:lang w:val="en-ID"/>
        </w:rPr>
        <w:instrText>ADDIN CSL_CITATION {"citationItems":[{"id":"ITEM-1","itemData":{"ISSN":"2528-2727","author":[{"dropping-particle":"","family":"Kusniadji","given":"Suherman","non-dropping-particle":"","parse-names":false,"suffix":""}],"container-title":"Jurnal Komunikasi","id":"ITEM-1","issue":"1","issued":{"date-parts":[["2016"]]},"page":"83-98","title":"Strategi Komunikasi Pemasaran dalam Kegiatan Pemasaran Produk Consumer Goods (Studi kasus Pada PT Expand Berlian Mulia Di Semarang","type":"article-journal","volume":"8"},"uris":["http://www.mendeley.com/documents/?uuid=07a7fd48-f8f0-4a21-bb35-2506a1d3b5b1"]}],"mendeley":{"formattedCitation":"(Kusniadji, 2016)","plainTextFormattedCitation":"(Kusniadji, 2016)","previouslyFormattedCitation":"(Kusniadji, 2016)"},"properties":{"noteIndex":0},"schema":"https://github.com/citation-style-language/schema/raw/master/csl-citation.json"}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(Kusniadji, 2016)</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 xml:space="preserve">. </w:t>
      </w:r>
      <w:proofErr w:type="gramStart"/>
      <w:r w:rsidRPr="00A43A3F">
        <w:rPr>
          <w:rFonts w:ascii="Times New Roman" w:eastAsia="Arial" w:hAnsi="Times New Roman" w:cs="Times New Roman"/>
          <w:sz w:val="24"/>
          <w:szCs w:val="24"/>
          <w:lang w:val="en-ID"/>
        </w:rPr>
        <w:t>Strategi komunikasi pemsaran penting untuk mempertahankan dan mengembangkan bisnis perhotelan untuk mengikuti perkembangan saat ini.</w:t>
      </w:r>
      <w:proofErr w:type="gramEnd"/>
      <w:r w:rsidRPr="00A43A3F">
        <w:rPr>
          <w:rFonts w:ascii="Times New Roman" w:eastAsia="Arial" w:hAnsi="Times New Roman" w:cs="Times New Roman"/>
          <w:sz w:val="24"/>
          <w:szCs w:val="24"/>
          <w:lang w:val="en-ID"/>
        </w:rPr>
        <w:t xml:space="preserve"> </w:t>
      </w:r>
      <w:proofErr w:type="gramStart"/>
      <w:r w:rsidRPr="00A43A3F">
        <w:rPr>
          <w:rFonts w:ascii="Times New Roman" w:eastAsia="Arial" w:hAnsi="Times New Roman" w:cs="Times New Roman"/>
          <w:sz w:val="24"/>
          <w:szCs w:val="24"/>
          <w:lang w:val="en-ID"/>
        </w:rPr>
        <w:t>Strategi komunikasi pemasaran sangat penting, diikuti dengan kualitas pelayanan dan fasilitas yang diberikan hotel.</w:t>
      </w:r>
      <w:proofErr w:type="gramEnd"/>
      <w:r w:rsidRPr="00A43A3F">
        <w:rPr>
          <w:rFonts w:ascii="Times New Roman" w:eastAsia="Arial" w:hAnsi="Times New Roman" w:cs="Times New Roman"/>
          <w:sz w:val="24"/>
          <w:szCs w:val="24"/>
          <w:lang w:val="en-ID"/>
        </w:rPr>
        <w:t xml:space="preserve"> Konsep perencanaan komunikasi yang mengakui nilai tambah rencana komprehensif yang mengkaji pesan strategis masing-masing bentuk komunikasi, contohnya yaitu iklan, </w:t>
      </w:r>
      <w:r w:rsidRPr="00A43A3F">
        <w:rPr>
          <w:rFonts w:ascii="Times New Roman" w:eastAsia="Arial" w:hAnsi="Times New Roman" w:cs="Times New Roman"/>
          <w:i/>
          <w:sz w:val="24"/>
          <w:szCs w:val="24"/>
          <w:lang w:val="en-ID"/>
        </w:rPr>
        <w:t xml:space="preserve">direct response, </w:t>
      </w:r>
      <w:r w:rsidRPr="00A43A3F">
        <w:rPr>
          <w:rFonts w:ascii="Times New Roman" w:eastAsia="Arial" w:hAnsi="Times New Roman" w:cs="Times New Roman"/>
          <w:sz w:val="24"/>
          <w:szCs w:val="24"/>
          <w:lang w:val="en-ID"/>
        </w:rPr>
        <w:t xml:space="preserve">serta </w:t>
      </w:r>
      <w:r w:rsidRPr="00A43A3F">
        <w:rPr>
          <w:rFonts w:ascii="Times New Roman" w:eastAsia="Arial" w:hAnsi="Times New Roman" w:cs="Times New Roman"/>
          <w:i/>
          <w:sz w:val="24"/>
          <w:szCs w:val="24"/>
          <w:lang w:val="en-ID"/>
        </w:rPr>
        <w:t>public relations</w:t>
      </w:r>
      <w:r w:rsidRPr="00A43A3F">
        <w:rPr>
          <w:rFonts w:ascii="Times New Roman" w:eastAsia="Arial" w:hAnsi="Times New Roman" w:cs="Times New Roman"/>
          <w:sz w:val="24"/>
          <w:szCs w:val="24"/>
          <w:lang w:val="en-ID"/>
        </w:rPr>
        <w:t xml:space="preserve"> kemudian memadukannya untuk meraih kejelasan konsistensi dan dampak komunikasi maksimal melalui pengintegrasian pesan adalah definisi dari IMC menurut Four as (The American Association of advertising agency). Bisa dirumuskan menurut definisi tersebut bahwa fungsi utama dari komunikasi pemasaran adalah memfasilitasikan hubungan antara perusahaan dan konsumen dan dapat memberikan keuntungan</w:t>
      </w:r>
      <w:r w:rsidR="00C2293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942A55" w:rsidRPr="00A43A3F">
        <w:rPr>
          <w:rFonts w:ascii="Times New Roman" w:eastAsia="Arial" w:hAnsi="Times New Roman" w:cs="Times New Roman"/>
          <w:sz w:val="24"/>
          <w:szCs w:val="24"/>
          <w:lang w:val="en-ID"/>
        </w:rPr>
        <w:instrText>ADDIN CSL_CITATION {"citationItems":[{"id":"ITEM-1","itemData":{"author":[{"dropping-particle":"","family":"Kotler","given":"Philip","non-dropping-particle":"","parse-names":false,"suffix":""},{"dropping-particle":"","family":"Keller","given":"Kevin Lane","non-dropping-particle":"","parse-names":false,"suffix":""}],"container-title":"Penerbit: Erlanggga. Jakarta","id":"ITEM-1","issued":{"date-parts":[["2009"]]},"title":"Menejemen Pemasaran","type":"article-journal"},"uris":["http://www.mendeley.com/documents/?uuid=0da202a3-4ece-4083-8e3e-c11dc2c9e979"]}],"mendeley":{"formattedCitation":"(Kotler &amp; Keller, 2009)","plainTextFormattedCitation":"(Kotler &amp; Keller, 2009)","previouslyFormattedCitation":"(Kotler &amp; Keller, 2009)"},"properties":{"noteIndex":0},"schema":"https://github.com/citation-style-language/schema/raw/master/csl-citation.json"}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C22935" w:rsidRPr="00A43A3F">
        <w:rPr>
          <w:rFonts w:ascii="Times New Roman" w:eastAsia="Arial" w:hAnsi="Times New Roman" w:cs="Times New Roman"/>
          <w:noProof/>
          <w:sz w:val="24"/>
          <w:szCs w:val="24"/>
          <w:lang w:val="en-ID"/>
        </w:rPr>
        <w:t>(Kotler &amp; Keller, 2009)</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 Ada lima cara dalam menggunakan komunikasi pemasaran yaitu, periklanan, promosi penjualan, hubungan masyarakat, penjualan perseorangan, dan pemasaran langsung</w:t>
      </w:r>
      <w:r w:rsidR="00942A55" w:rsidRPr="00A43A3F">
        <w:rPr>
          <w:rFonts w:ascii="Times New Roman" w:eastAsia="Arial" w:hAnsi="Times New Roman" w:cs="Times New Roman"/>
          <w:sz w:val="24"/>
          <w:szCs w:val="24"/>
          <w:lang w:val="en-ID"/>
        </w:rPr>
        <w:t xml:space="preserve"> </w:t>
      </w:r>
      <w:r w:rsidR="0080161A" w:rsidRPr="00A43A3F">
        <w:rPr>
          <w:rFonts w:ascii="Times New Roman" w:eastAsia="Arial" w:hAnsi="Times New Roman" w:cs="Times New Roman"/>
          <w:sz w:val="24"/>
          <w:szCs w:val="24"/>
          <w:lang w:val="en-ID"/>
        </w:rPr>
        <w:fldChar w:fldCharType="begin" w:fldLock="1"/>
      </w:r>
      <w:r w:rsidR="00942A55" w:rsidRPr="00A43A3F">
        <w:rPr>
          <w:rFonts w:ascii="Times New Roman" w:eastAsia="Arial" w:hAnsi="Times New Roman" w:cs="Times New Roman"/>
          <w:sz w:val="24"/>
          <w:szCs w:val="24"/>
          <w:lang w:val="en-ID"/>
        </w:rPr>
        <w:instrText>ADDIN CSL_CITATION {"citationItems":[{"id":"ITEM-1","itemData":{"author":[{"dropping-particle":"","family":"Kotler","given":"Philip","non-dropping-particle":"","parse-names":false,"suffix":""},{"dropping-particle":"","family":"Keller","given":"Kevin Lane","non-dropping-particle":"","parse-names":false,"suffix":""}],"container-title":"Penerbit: Erlanggga. Jakarta","id":"ITEM-1","issued":{"date-parts":[["2009"]]},"title":"Menejemen Pemasaran","type":"article-journal"},"uris":["http://www.mendeley.com/documents/?uuid=0da202a3-4ece-4083-8e3e-c11dc2c9e979"]}],"mendeley":{"formattedCitation":"(Kotler &amp; Keller, 2009)","plainTextFormattedCitation":"(Kotler &amp; Keller, 2009)","previouslyFormattedCitation":"(Kotler &amp; Keller, 2009)"},"properties":{"noteIndex":0},"schema":"https://github.com/citation-style-language/schema/raw/master/csl-citation.json"}</w:instrText>
      </w:r>
      <w:r w:rsidR="0080161A" w:rsidRPr="00A43A3F">
        <w:rPr>
          <w:rFonts w:ascii="Times New Roman" w:eastAsia="Arial" w:hAnsi="Times New Roman" w:cs="Times New Roman"/>
          <w:sz w:val="24"/>
          <w:szCs w:val="24"/>
          <w:lang w:val="en-ID"/>
        </w:rPr>
        <w:fldChar w:fldCharType="separate"/>
      </w:r>
      <w:r w:rsidR="00942A55" w:rsidRPr="00A43A3F">
        <w:rPr>
          <w:rFonts w:ascii="Times New Roman" w:eastAsia="Arial" w:hAnsi="Times New Roman" w:cs="Times New Roman"/>
          <w:noProof/>
          <w:sz w:val="24"/>
          <w:szCs w:val="24"/>
          <w:lang w:val="en-ID"/>
        </w:rPr>
        <w:t>(Kotler &amp; Keller, 2009)</w:t>
      </w:r>
      <w:r w:rsidR="0080161A" w:rsidRPr="00A43A3F">
        <w:rPr>
          <w:rFonts w:ascii="Times New Roman" w:eastAsia="Arial" w:hAnsi="Times New Roman" w:cs="Times New Roman"/>
          <w:sz w:val="24"/>
          <w:szCs w:val="24"/>
          <w:lang w:val="en-ID"/>
        </w:rPr>
        <w:fldChar w:fldCharType="end"/>
      </w:r>
      <w:r w:rsidRPr="00A43A3F">
        <w:rPr>
          <w:rFonts w:ascii="Times New Roman" w:eastAsia="Arial" w:hAnsi="Times New Roman" w:cs="Times New Roman"/>
          <w:sz w:val="24"/>
          <w:szCs w:val="24"/>
          <w:lang w:val="en-ID"/>
        </w:rPr>
        <w:t>.</w:t>
      </w:r>
    </w:p>
    <w:p w:rsidR="003A0228" w:rsidRPr="00A43A3F" w:rsidRDefault="003A0228" w:rsidP="00A43A3F">
      <w:pPr>
        <w:ind w:left="7" w:firstLine="713"/>
        <w:jc w:val="both"/>
        <w:rPr>
          <w:rFonts w:ascii="Times New Roman" w:eastAsia="Arial" w:hAnsi="Times New Roman" w:cs="Times New Roman"/>
          <w:sz w:val="24"/>
          <w:szCs w:val="24"/>
        </w:rPr>
      </w:pPr>
    </w:p>
    <w:p w:rsidR="00DB5F19" w:rsidRPr="00A43A3F" w:rsidRDefault="00DB5F19" w:rsidP="00A43A3F">
      <w:pPr>
        <w:ind w:left="7"/>
        <w:jc w:val="both"/>
        <w:rPr>
          <w:rFonts w:ascii="Times New Roman" w:eastAsia="Arial" w:hAnsi="Times New Roman" w:cs="Times New Roman"/>
          <w:b/>
          <w:sz w:val="24"/>
          <w:szCs w:val="24"/>
        </w:rPr>
      </w:pPr>
      <w:r w:rsidRPr="00A43A3F">
        <w:rPr>
          <w:rFonts w:ascii="Times New Roman" w:eastAsia="Arial" w:hAnsi="Times New Roman" w:cs="Times New Roman"/>
          <w:b/>
          <w:sz w:val="24"/>
          <w:szCs w:val="24"/>
        </w:rPr>
        <w:t>Metodologi Penelitian</w:t>
      </w:r>
    </w:p>
    <w:p w:rsidR="003A0228" w:rsidRPr="00A43A3F" w:rsidRDefault="003A0228" w:rsidP="00A43A3F">
      <w:pPr>
        <w:ind w:left="7" w:firstLine="713"/>
        <w:jc w:val="both"/>
        <w:rPr>
          <w:rFonts w:ascii="Times New Roman" w:eastAsia="Arial" w:hAnsi="Times New Roman" w:cs="Times New Roman"/>
          <w:bCs/>
          <w:sz w:val="24"/>
          <w:szCs w:val="24"/>
        </w:rPr>
      </w:pPr>
      <w:r w:rsidRPr="00A43A3F">
        <w:rPr>
          <w:rFonts w:ascii="Times New Roman" w:eastAsia="Arial" w:hAnsi="Times New Roman" w:cs="Times New Roman"/>
          <w:bCs/>
          <w:sz w:val="24"/>
          <w:szCs w:val="24"/>
        </w:rPr>
        <w:t xml:space="preserve">Metode pendekatan kualitatif </w:t>
      </w:r>
      <w:proofErr w:type="gramStart"/>
      <w:r w:rsidRPr="00A43A3F">
        <w:rPr>
          <w:rFonts w:ascii="Times New Roman" w:eastAsia="Arial" w:hAnsi="Times New Roman" w:cs="Times New Roman"/>
          <w:bCs/>
          <w:sz w:val="24"/>
          <w:szCs w:val="24"/>
        </w:rPr>
        <w:t>akan</w:t>
      </w:r>
      <w:proofErr w:type="gramEnd"/>
      <w:r w:rsidRPr="00A43A3F">
        <w:rPr>
          <w:rFonts w:ascii="Times New Roman" w:eastAsia="Arial" w:hAnsi="Times New Roman" w:cs="Times New Roman"/>
          <w:bCs/>
          <w:sz w:val="24"/>
          <w:szCs w:val="24"/>
        </w:rPr>
        <w:t xml:space="preserve"> digunakan untuk melakukan penelitian ini. Metode kualitatif adalah prosedur penelitian yang menghasilakn data deskriptif berupa kata-kata yang tertulis ataupun dari lisan orang-orang maupun perilaku yang sedang diamati adalah</w:t>
      </w:r>
      <w:r w:rsidR="00942A55" w:rsidRPr="00A43A3F">
        <w:rPr>
          <w:rFonts w:ascii="Times New Roman" w:eastAsia="Arial" w:hAnsi="Times New Roman" w:cs="Times New Roman"/>
          <w:bCs/>
          <w:sz w:val="24"/>
          <w:szCs w:val="24"/>
        </w:rPr>
        <w:t xml:space="preserve"> </w:t>
      </w:r>
      <w:r w:rsidR="0080161A" w:rsidRPr="00A43A3F">
        <w:rPr>
          <w:rFonts w:ascii="Times New Roman" w:eastAsia="Arial" w:hAnsi="Times New Roman" w:cs="Times New Roman"/>
          <w:bCs/>
          <w:sz w:val="24"/>
          <w:szCs w:val="24"/>
        </w:rPr>
        <w:fldChar w:fldCharType="begin" w:fldLock="1"/>
      </w:r>
      <w:r w:rsidR="00942A55" w:rsidRPr="00A43A3F">
        <w:rPr>
          <w:rFonts w:ascii="Times New Roman" w:eastAsia="Arial" w:hAnsi="Times New Roman" w:cs="Times New Roman"/>
          <w:bCs/>
          <w:sz w:val="24"/>
          <w:szCs w:val="24"/>
        </w:rPr>
        <w:instrText>ADDIN CSL_CITATION {"citationItems":[{"id":"ITEM-1","itemData":{"ISBN":"978-602-229-358-3","abstract":"Dalam Penelitian Kualitatif &amp; Desain Riset (edisi ke-3) ini, John W. Creswell menyajikan lima pendekatan dalam penelitian kualitatif yang diuraikan secara komparatif untuk memberikan landasan teoretis dan aplikatif bagi siapa pun yang ingin melaksanakan penelitian kualitatif dengan salah satu dari kelima pendekatan tersebut. Kelima pendekatan itu adalah pendekatan naratif, fenomenologi, grounded theory, etnografi, dan studi kasus. Berikut ini akan diuraikan sekilas ten tang kelima pendekatan itu baik dari aspek definisinya, tipenya, prosedumya, dan analisis datanya dalam laporan penelitian kualitatif.","author":[{"dropping-particle":"","family":"Creswell","given":"John W.","non-dropping-particle":"","parse-names":false,"suffix":""}],"container-title":"Pustaka Pelajar","edition":"3","id":"ITEM-1","issue":"1","issued":{"date-parts":[["2018"]]},"number-of-pages":"634","publisher":"Pustaka Pelajar","title":"Penelitian Kualitatif &amp; Desain Riset: Memilih di antara Lima Pendekatan (diterjemahkan dari Qualitative Inquiry &amp; Research Design: Choosing Among Five Approach, Third Edition)","type":"book","volume":"3"},"uris":["http://www.mendeley.com/documents/?uuid=1dcc5919-e3e2-45a4-bccb-248d3b68fc2e"]}],"mendeley":{"formattedCitation":"(Creswell, 2018)","plainTextFormattedCitation":"(Creswell, 2018)","previouslyFormattedCitation":"(Creswell, 2018)"},"properties":{"noteIndex":0},"schema":"https://github.com/citation-style-language/schema/raw/master/csl-citation.json"}</w:instrText>
      </w:r>
      <w:r w:rsidR="0080161A" w:rsidRPr="00A43A3F">
        <w:rPr>
          <w:rFonts w:ascii="Times New Roman" w:eastAsia="Arial" w:hAnsi="Times New Roman" w:cs="Times New Roman"/>
          <w:bCs/>
          <w:sz w:val="24"/>
          <w:szCs w:val="24"/>
        </w:rPr>
        <w:fldChar w:fldCharType="separate"/>
      </w:r>
      <w:r w:rsidR="00942A55" w:rsidRPr="00A43A3F">
        <w:rPr>
          <w:rFonts w:ascii="Times New Roman" w:eastAsia="Arial" w:hAnsi="Times New Roman" w:cs="Times New Roman"/>
          <w:bCs/>
          <w:noProof/>
          <w:sz w:val="24"/>
          <w:szCs w:val="24"/>
        </w:rPr>
        <w:t>(Creswell, 2018)</w:t>
      </w:r>
      <w:r w:rsidR="0080161A" w:rsidRPr="00A43A3F">
        <w:rPr>
          <w:rFonts w:ascii="Times New Roman" w:eastAsia="Arial" w:hAnsi="Times New Roman" w:cs="Times New Roman"/>
          <w:bCs/>
          <w:sz w:val="24"/>
          <w:szCs w:val="24"/>
        </w:rPr>
        <w:fldChar w:fldCharType="end"/>
      </w:r>
      <w:r w:rsidRPr="00A43A3F">
        <w:rPr>
          <w:rFonts w:ascii="Times New Roman" w:eastAsia="Arial" w:hAnsi="Times New Roman" w:cs="Times New Roman"/>
          <w:bCs/>
          <w:sz w:val="24"/>
          <w:szCs w:val="24"/>
        </w:rPr>
        <w:t xml:space="preserve">. Metode kualitatif lebih diutamakan dalam pandalaan naturalistic karena lebih manusiawi dalam memandang objek penelitian berupa </w:t>
      </w:r>
      <w:r w:rsidRPr="00A43A3F">
        <w:rPr>
          <w:rFonts w:ascii="Times New Roman" w:eastAsia="Arial" w:hAnsi="Times New Roman" w:cs="Times New Roman"/>
          <w:bCs/>
          <w:sz w:val="24"/>
          <w:szCs w:val="24"/>
        </w:rPr>
        <w:lastRenderedPageBreak/>
        <w:t>individu atau sekelompok individu sebagai realitas yang dinamis, progresif, dan kreatif</w:t>
      </w:r>
      <w:r w:rsidR="00942A55" w:rsidRPr="00A43A3F">
        <w:rPr>
          <w:rFonts w:ascii="Times New Roman" w:eastAsia="Arial" w:hAnsi="Times New Roman" w:cs="Times New Roman"/>
          <w:bCs/>
          <w:sz w:val="24"/>
          <w:szCs w:val="24"/>
        </w:rPr>
        <w:t xml:space="preserve"> </w:t>
      </w:r>
      <w:r w:rsidR="0080161A" w:rsidRPr="00A43A3F">
        <w:rPr>
          <w:rFonts w:ascii="Times New Roman" w:eastAsia="Arial" w:hAnsi="Times New Roman" w:cs="Times New Roman"/>
          <w:bCs/>
          <w:sz w:val="24"/>
          <w:szCs w:val="24"/>
        </w:rPr>
        <w:fldChar w:fldCharType="begin" w:fldLock="1"/>
      </w:r>
      <w:r w:rsidR="00942A55" w:rsidRPr="00A43A3F">
        <w:rPr>
          <w:rFonts w:ascii="Times New Roman" w:eastAsia="Arial" w:hAnsi="Times New Roman" w:cs="Times New Roman"/>
          <w:bCs/>
          <w:sz w:val="24"/>
          <w:szCs w:val="24"/>
        </w:rPr>
        <w:instrText>ADDIN CSL_CITATION {"citationItems":[{"id":"ITEM-1","itemData":{"author":[{"dropping-particle":"","family":"Sugiyono","given":"","non-dropping-particle":"","parse-names":false,"suffix":""}],"edition":"22","id":"ITEM-1","issued":{"date-parts":[["2015"]]},"number-of-pages":"229","publisher":"Alfabeta","publisher-place":"Bandung","title":"Metode Penelitian Pendidikan","type":"book"},"uris":["http://www.mendeley.com/documents/?uuid=e1d8907e-e2b4-4a4b-bee2-eb49d64076c6"]}],"mendeley":{"formattedCitation":"(Sugiyono, 2015)","plainTextFormattedCitation":"(Sugiyono, 2015)","previouslyFormattedCitation":"(Sugiyono, 2015)"},"properties":{"noteIndex":0},"schema":"https://github.com/citation-style-language/schema/raw/master/csl-citation.json"}</w:instrText>
      </w:r>
      <w:r w:rsidR="0080161A" w:rsidRPr="00A43A3F">
        <w:rPr>
          <w:rFonts w:ascii="Times New Roman" w:eastAsia="Arial" w:hAnsi="Times New Roman" w:cs="Times New Roman"/>
          <w:bCs/>
          <w:sz w:val="24"/>
          <w:szCs w:val="24"/>
        </w:rPr>
        <w:fldChar w:fldCharType="separate"/>
      </w:r>
      <w:r w:rsidR="00942A55" w:rsidRPr="00A43A3F">
        <w:rPr>
          <w:rFonts w:ascii="Times New Roman" w:eastAsia="Arial" w:hAnsi="Times New Roman" w:cs="Times New Roman"/>
          <w:bCs/>
          <w:noProof/>
          <w:sz w:val="24"/>
          <w:szCs w:val="24"/>
        </w:rPr>
        <w:t>(Sugiyono, 2015)</w:t>
      </w:r>
      <w:r w:rsidR="0080161A" w:rsidRPr="00A43A3F">
        <w:rPr>
          <w:rFonts w:ascii="Times New Roman" w:eastAsia="Arial" w:hAnsi="Times New Roman" w:cs="Times New Roman"/>
          <w:bCs/>
          <w:sz w:val="24"/>
          <w:szCs w:val="24"/>
        </w:rPr>
        <w:fldChar w:fldCharType="end"/>
      </w:r>
      <w:r w:rsidR="00942A55" w:rsidRPr="00A43A3F">
        <w:rPr>
          <w:rFonts w:ascii="Times New Roman" w:eastAsia="Arial" w:hAnsi="Times New Roman" w:cs="Times New Roman"/>
          <w:bCs/>
          <w:sz w:val="24"/>
          <w:szCs w:val="24"/>
        </w:rPr>
        <w:t>.</w:t>
      </w:r>
    </w:p>
    <w:p w:rsidR="003A0228" w:rsidRPr="00A43A3F" w:rsidRDefault="003A0228" w:rsidP="00A43A3F">
      <w:pPr>
        <w:ind w:left="7" w:firstLine="713"/>
        <w:jc w:val="both"/>
        <w:rPr>
          <w:rFonts w:ascii="Times New Roman" w:eastAsia="Arial" w:hAnsi="Times New Roman" w:cs="Times New Roman"/>
          <w:bCs/>
          <w:sz w:val="24"/>
          <w:szCs w:val="24"/>
        </w:rPr>
      </w:pPr>
      <w:proofErr w:type="gramStart"/>
      <w:r w:rsidRPr="00A43A3F">
        <w:rPr>
          <w:rFonts w:ascii="Times New Roman" w:eastAsia="Arial" w:hAnsi="Times New Roman" w:cs="Times New Roman"/>
          <w:bCs/>
          <w:sz w:val="24"/>
          <w:szCs w:val="24"/>
        </w:rPr>
        <w:t>Dalam hal ini peneliti mengumpulkan data dan fakta yang ada di</w:t>
      </w:r>
      <w:r w:rsidR="00942A55" w:rsidRPr="00A43A3F">
        <w:rPr>
          <w:rFonts w:ascii="Times New Roman" w:eastAsia="Arial" w:hAnsi="Times New Roman" w:cs="Times New Roman"/>
          <w:bCs/>
          <w:sz w:val="24"/>
          <w:szCs w:val="24"/>
        </w:rPr>
        <w:t xml:space="preserve"> </w:t>
      </w:r>
      <w:r w:rsidRPr="00A43A3F">
        <w:rPr>
          <w:rFonts w:ascii="Times New Roman" w:eastAsia="Arial" w:hAnsi="Times New Roman" w:cs="Times New Roman"/>
          <w:bCs/>
          <w:sz w:val="24"/>
          <w:szCs w:val="24"/>
        </w:rPr>
        <w:t>lapangan yang berhubungan dengan implementasi strategi komunikasi pemasaran terpadu dan dampaknya terhadap peningkatan jumlah tamu yang menginap di Hotel Labersa Toba and Convention Centre.</w:t>
      </w:r>
      <w:proofErr w:type="gramEnd"/>
      <w:r w:rsidRPr="00A43A3F">
        <w:rPr>
          <w:rFonts w:ascii="Times New Roman" w:eastAsia="Arial" w:hAnsi="Times New Roman" w:cs="Times New Roman"/>
          <w:bCs/>
          <w:sz w:val="24"/>
          <w:szCs w:val="24"/>
        </w:rPr>
        <w:t xml:space="preserve"> Individu dan kelompok individu yang memiliki pola pemikiran yang mendalam </w:t>
      </w:r>
      <w:proofErr w:type="gramStart"/>
      <w:r w:rsidRPr="00A43A3F">
        <w:rPr>
          <w:rFonts w:ascii="Times New Roman" w:eastAsia="Arial" w:hAnsi="Times New Roman" w:cs="Times New Roman"/>
          <w:bCs/>
          <w:sz w:val="24"/>
          <w:szCs w:val="24"/>
        </w:rPr>
        <w:t>akan</w:t>
      </w:r>
      <w:proofErr w:type="gramEnd"/>
      <w:r w:rsidRPr="00A43A3F">
        <w:rPr>
          <w:rFonts w:ascii="Times New Roman" w:eastAsia="Arial" w:hAnsi="Times New Roman" w:cs="Times New Roman"/>
          <w:bCs/>
          <w:sz w:val="24"/>
          <w:szCs w:val="24"/>
        </w:rPr>
        <w:t xml:space="preserve"> menjadi objek penelitian oleh peneliti.</w:t>
      </w:r>
    </w:p>
    <w:p w:rsidR="003A0228" w:rsidRPr="00A43A3F" w:rsidRDefault="003A0228" w:rsidP="00A43A3F">
      <w:pPr>
        <w:ind w:left="7" w:firstLine="713"/>
        <w:jc w:val="both"/>
        <w:rPr>
          <w:rFonts w:ascii="Times New Roman" w:eastAsia="Arial" w:hAnsi="Times New Roman" w:cs="Times New Roman"/>
          <w:bCs/>
          <w:sz w:val="24"/>
          <w:szCs w:val="24"/>
        </w:rPr>
      </w:pPr>
      <w:r w:rsidRPr="00A43A3F">
        <w:rPr>
          <w:rFonts w:ascii="Times New Roman" w:eastAsia="Arial" w:hAnsi="Times New Roman" w:cs="Times New Roman"/>
          <w:bCs/>
          <w:sz w:val="24"/>
          <w:szCs w:val="24"/>
        </w:rPr>
        <w:t>Tipe kasus deskriptif</w:t>
      </w:r>
      <w:r w:rsidR="00942A55" w:rsidRPr="00A43A3F">
        <w:rPr>
          <w:rFonts w:ascii="Times New Roman" w:eastAsia="Arial" w:hAnsi="Times New Roman" w:cs="Times New Roman"/>
          <w:bCs/>
          <w:sz w:val="24"/>
          <w:szCs w:val="24"/>
        </w:rPr>
        <w:t xml:space="preserve"> yang</w:t>
      </w:r>
      <w:r w:rsidRPr="00A43A3F">
        <w:rPr>
          <w:rFonts w:ascii="Times New Roman" w:eastAsia="Arial" w:hAnsi="Times New Roman" w:cs="Times New Roman"/>
          <w:bCs/>
          <w:sz w:val="24"/>
          <w:szCs w:val="24"/>
        </w:rPr>
        <w:t xml:space="preserve"> </w:t>
      </w:r>
      <w:proofErr w:type="gramStart"/>
      <w:r w:rsidRPr="00A43A3F">
        <w:rPr>
          <w:rFonts w:ascii="Times New Roman" w:eastAsia="Arial" w:hAnsi="Times New Roman" w:cs="Times New Roman"/>
          <w:bCs/>
          <w:sz w:val="24"/>
          <w:szCs w:val="24"/>
        </w:rPr>
        <w:t>akan</w:t>
      </w:r>
      <w:proofErr w:type="gramEnd"/>
      <w:r w:rsidRPr="00A43A3F">
        <w:rPr>
          <w:rFonts w:ascii="Times New Roman" w:eastAsia="Arial" w:hAnsi="Times New Roman" w:cs="Times New Roman"/>
          <w:bCs/>
          <w:sz w:val="24"/>
          <w:szCs w:val="24"/>
        </w:rPr>
        <w:t xml:space="preserve"> digunakan oleh peneliti dan penelitian akan dilakukan secara mendalam dan secara detail untuk mencari unsur komunikasi pemasaran terpadu yang dilaksanakan oleh Hotel Labersa and Convention centre Balige terhadap dampak dan efektifitas pelaksanaannya. Observasi dan wawancara yang mendalam dengan pihak Hotel </w:t>
      </w:r>
      <w:proofErr w:type="gramStart"/>
      <w:r w:rsidRPr="00A43A3F">
        <w:rPr>
          <w:rFonts w:ascii="Times New Roman" w:eastAsia="Arial" w:hAnsi="Times New Roman" w:cs="Times New Roman"/>
          <w:bCs/>
          <w:sz w:val="24"/>
          <w:szCs w:val="24"/>
        </w:rPr>
        <w:t>akan</w:t>
      </w:r>
      <w:proofErr w:type="gramEnd"/>
      <w:r w:rsidRPr="00A43A3F">
        <w:rPr>
          <w:rFonts w:ascii="Times New Roman" w:eastAsia="Arial" w:hAnsi="Times New Roman" w:cs="Times New Roman"/>
          <w:bCs/>
          <w:sz w:val="24"/>
          <w:szCs w:val="24"/>
        </w:rPr>
        <w:t xml:space="preserve"> menjadi cara dalam melakukan pengumpulan data.</w:t>
      </w:r>
    </w:p>
    <w:p w:rsidR="00DB5F19" w:rsidRPr="00A43A3F" w:rsidRDefault="003A0228" w:rsidP="00A43A3F">
      <w:pPr>
        <w:ind w:left="7" w:firstLine="713"/>
        <w:jc w:val="both"/>
        <w:rPr>
          <w:rFonts w:ascii="Times New Roman" w:eastAsia="Arial" w:hAnsi="Times New Roman" w:cs="Times New Roman"/>
          <w:bCs/>
          <w:sz w:val="24"/>
          <w:szCs w:val="24"/>
        </w:rPr>
      </w:pPr>
      <w:proofErr w:type="gramStart"/>
      <w:r w:rsidRPr="00A43A3F">
        <w:rPr>
          <w:rFonts w:ascii="Times New Roman" w:eastAsia="Arial" w:hAnsi="Times New Roman" w:cs="Times New Roman"/>
          <w:bCs/>
          <w:sz w:val="24"/>
          <w:szCs w:val="24"/>
        </w:rPr>
        <w:t>Percakapan dengan maksud dan tujuan mengambil sebuah informasi adalah definisi dari wawancara.</w:t>
      </w:r>
      <w:proofErr w:type="gramEnd"/>
      <w:r w:rsidRPr="00A43A3F">
        <w:rPr>
          <w:rFonts w:ascii="Times New Roman" w:eastAsia="Arial" w:hAnsi="Times New Roman" w:cs="Times New Roman"/>
          <w:bCs/>
          <w:sz w:val="24"/>
          <w:szCs w:val="24"/>
        </w:rPr>
        <w:t xml:space="preserve"> Wawancara dilakukan oleh dua pihak, yang pertama yaitu pewawancara (interviewer) yang bertugas untuk mengajukan pertanyaan serta terwawancara (interviewee) yang memiliki tugas untuk memberikan jawaban atas pertanyaan-pertanyaan itu </w:t>
      </w:r>
      <w:r w:rsidR="0080161A" w:rsidRPr="00A43A3F">
        <w:rPr>
          <w:rFonts w:ascii="Times New Roman" w:eastAsia="Arial" w:hAnsi="Times New Roman" w:cs="Times New Roman"/>
          <w:bCs/>
          <w:sz w:val="24"/>
          <w:szCs w:val="24"/>
        </w:rPr>
        <w:fldChar w:fldCharType="begin" w:fldLock="1"/>
      </w:r>
      <w:r w:rsidR="00942A55" w:rsidRPr="00A43A3F">
        <w:rPr>
          <w:rFonts w:ascii="Times New Roman" w:eastAsia="Arial" w:hAnsi="Times New Roman" w:cs="Times New Roman"/>
          <w:bCs/>
          <w:sz w:val="24"/>
          <w:szCs w:val="24"/>
        </w:rPr>
        <w:instrText>ADDIN CSL_CITATION {"citationItems":[{"id":"ITEM-1","itemData":{"author":[{"dropping-particle":"","family":"Narbuko","given":"C","non-dropping-particle":"","parse-names":false,"suffix":""},{"dropping-particle":"","family":"Abu","given":"A","non-dropping-particle":"","parse-names":false,"suffix":""}],"id":"ITEM-1","issued":{"date-parts":[["2004"]]},"publisher":"Bumi Aksara","publisher-place":"Jakarta","title":"Metodologi Penelitian, cetakan keenam","type":"book"},"uris":["http://www.mendeley.com/documents/?uuid=e9009774-f55b-41b2-b89f-b4402434823b"]}],"mendeley":{"formattedCitation":"(Narbuko &amp; Abu, 2004)","plainTextFormattedCitation":"(Narbuko &amp; Abu, 2004)","previouslyFormattedCitation":"(Narbuko &amp; Abu, 2004)"},"properties":{"noteIndex":0},"schema":"https://github.com/citation-style-language/schema/raw/master/csl-citation.json"}</w:instrText>
      </w:r>
      <w:r w:rsidR="0080161A" w:rsidRPr="00A43A3F">
        <w:rPr>
          <w:rFonts w:ascii="Times New Roman" w:eastAsia="Arial" w:hAnsi="Times New Roman" w:cs="Times New Roman"/>
          <w:bCs/>
          <w:sz w:val="24"/>
          <w:szCs w:val="24"/>
        </w:rPr>
        <w:fldChar w:fldCharType="separate"/>
      </w:r>
      <w:r w:rsidR="00942A55" w:rsidRPr="00A43A3F">
        <w:rPr>
          <w:rFonts w:ascii="Times New Roman" w:eastAsia="Arial" w:hAnsi="Times New Roman" w:cs="Times New Roman"/>
          <w:bCs/>
          <w:noProof/>
          <w:sz w:val="24"/>
          <w:szCs w:val="24"/>
        </w:rPr>
        <w:t>(Narbuko &amp; Abu, 2004)</w:t>
      </w:r>
      <w:r w:rsidR="0080161A" w:rsidRPr="00A43A3F">
        <w:rPr>
          <w:rFonts w:ascii="Times New Roman" w:eastAsia="Arial" w:hAnsi="Times New Roman" w:cs="Times New Roman"/>
          <w:bCs/>
          <w:sz w:val="24"/>
          <w:szCs w:val="24"/>
        </w:rPr>
        <w:fldChar w:fldCharType="end"/>
      </w:r>
      <w:r w:rsidR="00942A55" w:rsidRPr="00A43A3F">
        <w:rPr>
          <w:rFonts w:ascii="Times New Roman" w:eastAsia="Arial" w:hAnsi="Times New Roman" w:cs="Times New Roman"/>
          <w:bCs/>
          <w:sz w:val="24"/>
          <w:szCs w:val="24"/>
        </w:rPr>
        <w:t xml:space="preserve">. </w:t>
      </w:r>
      <w:r w:rsidRPr="00A43A3F">
        <w:rPr>
          <w:rFonts w:ascii="Times New Roman" w:eastAsia="Arial" w:hAnsi="Times New Roman" w:cs="Times New Roman"/>
          <w:bCs/>
          <w:sz w:val="24"/>
          <w:szCs w:val="24"/>
        </w:rPr>
        <w:t>Tujuan wawancara sendiri adalah untuk mendapatkan informasi sekarang maupun di masala lalu dari orang, peristiwa, kegiatan</w:t>
      </w:r>
      <w:proofErr w:type="gramStart"/>
      <w:r w:rsidRPr="00A43A3F">
        <w:rPr>
          <w:rFonts w:ascii="Times New Roman" w:eastAsia="Arial" w:hAnsi="Times New Roman" w:cs="Times New Roman"/>
          <w:bCs/>
          <w:sz w:val="24"/>
          <w:szCs w:val="24"/>
        </w:rPr>
        <w:t>,,</w:t>
      </w:r>
      <w:proofErr w:type="gramEnd"/>
      <w:r w:rsidRPr="00A43A3F">
        <w:rPr>
          <w:rFonts w:ascii="Times New Roman" w:eastAsia="Arial" w:hAnsi="Times New Roman" w:cs="Times New Roman"/>
          <w:bCs/>
          <w:sz w:val="24"/>
          <w:szCs w:val="24"/>
        </w:rPr>
        <w:t xml:space="preserve"> dan lainnnya. </w:t>
      </w:r>
      <w:r w:rsidR="00942A55" w:rsidRPr="00A43A3F">
        <w:rPr>
          <w:rFonts w:ascii="Times New Roman" w:eastAsia="Arial" w:hAnsi="Times New Roman" w:cs="Times New Roman"/>
          <w:bCs/>
          <w:sz w:val="24"/>
          <w:szCs w:val="24"/>
        </w:rPr>
        <w:t>W</w:t>
      </w:r>
      <w:r w:rsidRPr="00A43A3F">
        <w:rPr>
          <w:rFonts w:ascii="Times New Roman" w:eastAsia="Arial" w:hAnsi="Times New Roman" w:cs="Times New Roman"/>
          <w:bCs/>
          <w:sz w:val="24"/>
          <w:szCs w:val="24"/>
        </w:rPr>
        <w:t>awancara terbagi menjadi 3, yai</w:t>
      </w:r>
      <w:r w:rsidR="00942A55" w:rsidRPr="00A43A3F">
        <w:rPr>
          <w:rFonts w:ascii="Times New Roman" w:eastAsia="Arial" w:hAnsi="Times New Roman" w:cs="Times New Roman"/>
          <w:bCs/>
          <w:sz w:val="24"/>
          <w:szCs w:val="24"/>
        </w:rPr>
        <w:t>t</w:t>
      </w:r>
      <w:r w:rsidRPr="00A43A3F">
        <w:rPr>
          <w:rFonts w:ascii="Times New Roman" w:eastAsia="Arial" w:hAnsi="Times New Roman" w:cs="Times New Roman"/>
          <w:bCs/>
          <w:sz w:val="24"/>
          <w:szCs w:val="24"/>
        </w:rPr>
        <w:t>u wawancara terstruktur, wawancara semi tersturuktur, dan wawancara mendalam (in-depth interview) sebagai cara pengumpulan data untuk memperoleh informasi</w:t>
      </w:r>
      <w:r w:rsidR="00942A55" w:rsidRPr="00A43A3F">
        <w:rPr>
          <w:rFonts w:ascii="Times New Roman" w:eastAsia="Arial" w:hAnsi="Times New Roman" w:cs="Times New Roman"/>
          <w:bCs/>
          <w:sz w:val="24"/>
          <w:szCs w:val="24"/>
        </w:rPr>
        <w:t xml:space="preserve"> </w:t>
      </w:r>
      <w:r w:rsidR="0080161A" w:rsidRPr="00A43A3F">
        <w:rPr>
          <w:rFonts w:ascii="Times New Roman" w:eastAsia="Arial" w:hAnsi="Times New Roman" w:cs="Times New Roman"/>
          <w:bCs/>
          <w:sz w:val="24"/>
          <w:szCs w:val="24"/>
        </w:rPr>
        <w:fldChar w:fldCharType="begin" w:fldLock="1"/>
      </w:r>
      <w:r w:rsidR="00942A55" w:rsidRPr="00A43A3F">
        <w:rPr>
          <w:rFonts w:ascii="Times New Roman" w:eastAsia="Arial" w:hAnsi="Times New Roman" w:cs="Times New Roman"/>
          <w:bCs/>
          <w:sz w:val="24"/>
          <w:szCs w:val="24"/>
        </w:rPr>
        <w:instrText>ADDIN CSL_CITATION {"citationItems":[{"id":"ITEM-1","itemData":{"author":[{"dropping-particle":"","family":"Siyoto","given":"Sandu","non-dropping-particle":"","parse-names":false,"suffix":""},{"dropping-particle":"","family":"Sodik","given":"Ali","non-dropping-particle":"","parse-names":false,"suffix":""}],"edition":"Cetakan 1","editor":[{"dropping-particle":"","family":"Ayup","given":"","non-dropping-particle":"","parse-names":false,"suffix":""}],"id":"ITEM-1","issued":{"date-parts":[["2015"]]},"publisher":"Literasi Media Publishing","publisher-place":"Yogyakarta","title":"Dasar Metodologi Penelitian","type":"book"},"uris":["http://www.mendeley.com/documents/?uuid=2807e99e-1bf9-4003-83a3-e1c136d7a84f"]}],"mendeley":{"formattedCitation":"(Siyoto &amp; Sodik, 2015)","plainTextFormattedCitation":"(Siyoto &amp; Sodik, 2015)","previouslyFormattedCitation":"(Siyoto &amp; Sodik, 2015)"},"properties":{"noteIndex":0},"schema":"https://github.com/citation-style-language/schema/raw/master/csl-citation.json"}</w:instrText>
      </w:r>
      <w:r w:rsidR="0080161A" w:rsidRPr="00A43A3F">
        <w:rPr>
          <w:rFonts w:ascii="Times New Roman" w:eastAsia="Arial" w:hAnsi="Times New Roman" w:cs="Times New Roman"/>
          <w:bCs/>
          <w:sz w:val="24"/>
          <w:szCs w:val="24"/>
        </w:rPr>
        <w:fldChar w:fldCharType="separate"/>
      </w:r>
      <w:r w:rsidR="00942A55" w:rsidRPr="00A43A3F">
        <w:rPr>
          <w:rFonts w:ascii="Times New Roman" w:eastAsia="Arial" w:hAnsi="Times New Roman" w:cs="Times New Roman"/>
          <w:bCs/>
          <w:noProof/>
          <w:sz w:val="24"/>
          <w:szCs w:val="24"/>
        </w:rPr>
        <w:t>(Siyoto &amp; Sodik, 2015)</w:t>
      </w:r>
      <w:r w:rsidR="0080161A" w:rsidRPr="00A43A3F">
        <w:rPr>
          <w:rFonts w:ascii="Times New Roman" w:eastAsia="Arial" w:hAnsi="Times New Roman" w:cs="Times New Roman"/>
          <w:bCs/>
          <w:sz w:val="24"/>
          <w:szCs w:val="24"/>
        </w:rPr>
        <w:fldChar w:fldCharType="end"/>
      </w:r>
      <w:r w:rsidRPr="00A43A3F">
        <w:rPr>
          <w:rFonts w:ascii="Times New Roman" w:eastAsia="Arial" w:hAnsi="Times New Roman" w:cs="Times New Roman"/>
          <w:bCs/>
          <w:sz w:val="24"/>
          <w:szCs w:val="24"/>
        </w:rPr>
        <w:t>.</w:t>
      </w:r>
    </w:p>
    <w:p w:rsidR="00DB5F19" w:rsidRPr="00A43A3F" w:rsidRDefault="00DB5F19" w:rsidP="00A43A3F">
      <w:pPr>
        <w:ind w:left="7"/>
        <w:jc w:val="both"/>
        <w:rPr>
          <w:rFonts w:ascii="Times New Roman" w:eastAsia="Arial" w:hAnsi="Times New Roman" w:cs="Times New Roman"/>
          <w:b/>
          <w:sz w:val="24"/>
          <w:szCs w:val="24"/>
        </w:rPr>
      </w:pPr>
    </w:p>
    <w:p w:rsidR="00197CD3" w:rsidRPr="00A43A3F" w:rsidRDefault="00F353CE" w:rsidP="00A43A3F">
      <w:pPr>
        <w:ind w:left="7"/>
        <w:jc w:val="both"/>
        <w:rPr>
          <w:rFonts w:ascii="Times New Roman" w:eastAsia="Arial" w:hAnsi="Times New Roman" w:cs="Times New Roman"/>
          <w:b/>
          <w:sz w:val="24"/>
          <w:szCs w:val="24"/>
        </w:rPr>
      </w:pPr>
      <w:r w:rsidRPr="00A43A3F">
        <w:rPr>
          <w:rFonts w:ascii="Times New Roman" w:eastAsia="Arial" w:hAnsi="Times New Roman" w:cs="Times New Roman"/>
          <w:b/>
          <w:sz w:val="24"/>
          <w:szCs w:val="24"/>
        </w:rPr>
        <w:t>Hasil dan Pembahasan</w:t>
      </w:r>
    </w:p>
    <w:p w:rsidR="003A0228" w:rsidRPr="00A43A3F" w:rsidRDefault="003A0228" w:rsidP="00A43A3F">
      <w:pPr>
        <w:ind w:firstLine="720"/>
        <w:jc w:val="both"/>
        <w:rPr>
          <w:rFonts w:ascii="Times New Roman" w:hAnsi="Times New Roman" w:cs="Times New Roman"/>
          <w:sz w:val="24"/>
          <w:szCs w:val="24"/>
          <w:lang w:val="en-ID"/>
        </w:rPr>
      </w:pPr>
      <w:r w:rsidRPr="00A43A3F">
        <w:rPr>
          <w:rFonts w:ascii="Times New Roman" w:hAnsi="Times New Roman" w:cs="Times New Roman"/>
          <w:sz w:val="24"/>
          <w:szCs w:val="24"/>
          <w:lang w:val="en-ID"/>
        </w:rPr>
        <w:lastRenderedPageBreak/>
        <w:t xml:space="preserve">Balige merupakan salah satu </w:t>
      </w:r>
      <w:proofErr w:type="gramStart"/>
      <w:r w:rsidRPr="00A43A3F">
        <w:rPr>
          <w:rFonts w:ascii="Times New Roman" w:hAnsi="Times New Roman" w:cs="Times New Roman"/>
          <w:sz w:val="24"/>
          <w:szCs w:val="24"/>
          <w:lang w:val="en-ID"/>
        </w:rPr>
        <w:t>kota</w:t>
      </w:r>
      <w:proofErr w:type="gramEnd"/>
      <w:r w:rsidRPr="00A43A3F">
        <w:rPr>
          <w:rFonts w:ascii="Times New Roman" w:hAnsi="Times New Roman" w:cs="Times New Roman"/>
          <w:sz w:val="24"/>
          <w:szCs w:val="24"/>
          <w:lang w:val="en-ID"/>
        </w:rPr>
        <w:t xml:space="preserve"> yang menjadi salah satu tujuan wisata datang berkunjung ke Sumatera Utara. </w:t>
      </w:r>
      <w:proofErr w:type="gramStart"/>
      <w:r w:rsidRPr="00A43A3F">
        <w:rPr>
          <w:rFonts w:ascii="Times New Roman" w:hAnsi="Times New Roman" w:cs="Times New Roman"/>
          <w:sz w:val="24"/>
          <w:szCs w:val="24"/>
          <w:lang w:val="en-ID"/>
        </w:rPr>
        <w:t>Hotel Labersa mulai menggunakan strategi komunikasi pemasaran terpadu dalam memasarkannya kepada public, contohnya melalui pendekatan periklanan, promosi penjualan, hubungan masyarakat, penjualan pribadi, dan pemasaran langsung.</w:t>
      </w:r>
      <w:proofErr w:type="gramEnd"/>
      <w:r w:rsidRPr="00A43A3F">
        <w:rPr>
          <w:rFonts w:ascii="Times New Roman" w:hAnsi="Times New Roman" w:cs="Times New Roman"/>
          <w:sz w:val="24"/>
          <w:szCs w:val="24"/>
          <w:lang w:val="en-ID"/>
        </w:rPr>
        <w:t xml:space="preserve"> </w:t>
      </w:r>
      <w:r w:rsidRPr="00A43A3F">
        <w:rPr>
          <w:rFonts w:ascii="Times New Roman" w:hAnsi="Times New Roman" w:cs="Times New Roman"/>
          <w:sz w:val="24"/>
          <w:szCs w:val="24"/>
          <w:lang w:val="en-ID"/>
        </w:rPr>
        <w:br/>
      </w:r>
      <w:r w:rsidRPr="00A43A3F">
        <w:rPr>
          <w:rFonts w:ascii="Times New Roman" w:hAnsi="Times New Roman" w:cs="Times New Roman"/>
          <w:sz w:val="24"/>
          <w:szCs w:val="24"/>
          <w:lang w:val="en-ID"/>
        </w:rPr>
        <w:tab/>
      </w:r>
      <w:proofErr w:type="gramStart"/>
      <w:r w:rsidRPr="00A43A3F">
        <w:rPr>
          <w:rFonts w:ascii="Times New Roman" w:hAnsi="Times New Roman" w:cs="Times New Roman"/>
          <w:sz w:val="24"/>
          <w:szCs w:val="24"/>
          <w:lang w:val="en-ID"/>
        </w:rPr>
        <w:t>Pendekatan periklanan, promosi penjualan, penjualan pribadi, dan pemasaran langsung mempengaruhi pengambilan keputusan yang tepat untuk memasarkan keunggulan Hotel Labersa and Convention Centre ini.</w:t>
      </w:r>
      <w:proofErr w:type="gramEnd"/>
      <w:r w:rsidRPr="00A43A3F">
        <w:rPr>
          <w:rFonts w:ascii="Times New Roman" w:hAnsi="Times New Roman" w:cs="Times New Roman"/>
          <w:sz w:val="24"/>
          <w:szCs w:val="24"/>
          <w:lang w:val="en-ID"/>
        </w:rPr>
        <w:t xml:space="preserve"> </w:t>
      </w:r>
      <w:proofErr w:type="gramStart"/>
      <w:r w:rsidRPr="00A43A3F">
        <w:rPr>
          <w:rFonts w:ascii="Times New Roman" w:hAnsi="Times New Roman" w:cs="Times New Roman"/>
          <w:sz w:val="24"/>
          <w:szCs w:val="24"/>
          <w:lang w:val="en-ID"/>
        </w:rPr>
        <w:t>Pendekatan melalui masyarakat lebih baik karna lebih bersifat social dan dapat berjangka panjang terhadap peningkatan Hotel Labersa and Convention Centre Balige.</w:t>
      </w:r>
      <w:proofErr w:type="gramEnd"/>
    </w:p>
    <w:p w:rsidR="003A0228" w:rsidRPr="00A43A3F" w:rsidRDefault="003A0228" w:rsidP="00A43A3F">
      <w:pPr>
        <w:jc w:val="both"/>
        <w:rPr>
          <w:rFonts w:ascii="Times New Roman" w:hAnsi="Times New Roman" w:cs="Times New Roman"/>
          <w:sz w:val="24"/>
          <w:szCs w:val="24"/>
          <w:lang w:val="en-ID"/>
        </w:rPr>
      </w:pPr>
      <w:r w:rsidRPr="00A43A3F">
        <w:rPr>
          <w:rFonts w:ascii="Times New Roman" w:hAnsi="Times New Roman" w:cs="Times New Roman"/>
          <w:sz w:val="24"/>
          <w:szCs w:val="24"/>
          <w:lang w:val="en-ID"/>
        </w:rPr>
        <w:tab/>
      </w:r>
      <w:proofErr w:type="gramStart"/>
      <w:r w:rsidRPr="00A43A3F">
        <w:rPr>
          <w:rFonts w:ascii="Times New Roman" w:hAnsi="Times New Roman" w:cs="Times New Roman"/>
          <w:sz w:val="24"/>
          <w:szCs w:val="24"/>
          <w:lang w:val="en-ID"/>
        </w:rPr>
        <w:t>Strategi komunikasi terpadu ini yang telah dibuat oleh Philip Kotler sangat membantu bagi Hotel Labersa Balige ini.</w:t>
      </w:r>
      <w:proofErr w:type="gramEnd"/>
      <w:r w:rsidRPr="00A43A3F">
        <w:rPr>
          <w:rFonts w:ascii="Times New Roman" w:hAnsi="Times New Roman" w:cs="Times New Roman"/>
          <w:sz w:val="24"/>
          <w:szCs w:val="24"/>
          <w:lang w:val="en-ID"/>
        </w:rPr>
        <w:t xml:space="preserve"> </w:t>
      </w:r>
      <w:proofErr w:type="gramStart"/>
      <w:r w:rsidRPr="00A43A3F">
        <w:rPr>
          <w:rFonts w:ascii="Times New Roman" w:hAnsi="Times New Roman" w:cs="Times New Roman"/>
          <w:sz w:val="24"/>
          <w:szCs w:val="24"/>
          <w:lang w:val="en-ID"/>
        </w:rPr>
        <w:t>Karena strategi ini sangat cocok bagi perusahaan yang ingin menurunkan biaya anggaran untuk promosi.</w:t>
      </w:r>
      <w:proofErr w:type="gramEnd"/>
      <w:r w:rsidRPr="00A43A3F">
        <w:rPr>
          <w:rFonts w:ascii="Times New Roman" w:hAnsi="Times New Roman" w:cs="Times New Roman"/>
          <w:sz w:val="24"/>
          <w:szCs w:val="24"/>
          <w:lang w:val="en-ID"/>
        </w:rPr>
        <w:t xml:space="preserve"> Unsur-unsur dalam bauran pemasaran memberikan pilihan bagi para pelaku bisnis dalam menentukan pendekatan mana yang </w:t>
      </w:r>
      <w:proofErr w:type="gramStart"/>
      <w:r w:rsidRPr="00A43A3F">
        <w:rPr>
          <w:rFonts w:ascii="Times New Roman" w:hAnsi="Times New Roman" w:cs="Times New Roman"/>
          <w:sz w:val="24"/>
          <w:szCs w:val="24"/>
          <w:lang w:val="en-ID"/>
        </w:rPr>
        <w:t>akan</w:t>
      </w:r>
      <w:proofErr w:type="gramEnd"/>
      <w:r w:rsidRPr="00A43A3F">
        <w:rPr>
          <w:rFonts w:ascii="Times New Roman" w:hAnsi="Times New Roman" w:cs="Times New Roman"/>
          <w:sz w:val="24"/>
          <w:szCs w:val="24"/>
          <w:lang w:val="en-ID"/>
        </w:rPr>
        <w:t xml:space="preserve"> digunakan dalam menjangkau publik sasaran. Kreativitas SDM dalam mengemas program komunikasi pemasaran dan perencanaan yang efektif </w:t>
      </w:r>
      <w:proofErr w:type="gramStart"/>
      <w:r w:rsidRPr="00A43A3F">
        <w:rPr>
          <w:rFonts w:ascii="Times New Roman" w:hAnsi="Times New Roman" w:cs="Times New Roman"/>
          <w:sz w:val="24"/>
          <w:szCs w:val="24"/>
          <w:lang w:val="en-ID"/>
        </w:rPr>
        <w:t>akan</w:t>
      </w:r>
      <w:proofErr w:type="gramEnd"/>
      <w:r w:rsidRPr="00A43A3F">
        <w:rPr>
          <w:rFonts w:ascii="Times New Roman" w:hAnsi="Times New Roman" w:cs="Times New Roman"/>
          <w:sz w:val="24"/>
          <w:szCs w:val="24"/>
          <w:lang w:val="en-ID"/>
        </w:rPr>
        <w:t xml:space="preserve"> berpengaruh pada hasil yang dicapai.</w:t>
      </w:r>
    </w:p>
    <w:p w:rsidR="003A0228" w:rsidRPr="00A43A3F" w:rsidRDefault="003A0228" w:rsidP="00A43A3F">
      <w:pPr>
        <w:jc w:val="both"/>
        <w:rPr>
          <w:rFonts w:ascii="Times New Roman" w:hAnsi="Times New Roman" w:cs="Times New Roman"/>
          <w:sz w:val="24"/>
          <w:szCs w:val="24"/>
          <w:lang w:val="en-ID"/>
        </w:rPr>
      </w:pPr>
      <w:r w:rsidRPr="00A43A3F">
        <w:rPr>
          <w:rFonts w:ascii="Times New Roman" w:hAnsi="Times New Roman" w:cs="Times New Roman"/>
          <w:sz w:val="24"/>
          <w:szCs w:val="24"/>
          <w:lang w:val="en-ID"/>
        </w:rPr>
        <w:tab/>
      </w:r>
      <w:proofErr w:type="gramStart"/>
      <w:r w:rsidRPr="00A43A3F">
        <w:rPr>
          <w:rFonts w:ascii="Times New Roman" w:hAnsi="Times New Roman" w:cs="Times New Roman"/>
          <w:sz w:val="24"/>
          <w:szCs w:val="24"/>
          <w:lang w:val="en-ID"/>
        </w:rPr>
        <w:t>Implementasi strategi komunikasi pemasaran terpadu jasa perhotealan di Hotel Labersa dan Convention Centre Balige memberikan dampak yang signifikan dalam peningkatan minat kunjungan dari waktu ke waktu.</w:t>
      </w:r>
      <w:proofErr w:type="gramEnd"/>
      <w:r w:rsidRPr="00A43A3F">
        <w:rPr>
          <w:rFonts w:ascii="Times New Roman" w:hAnsi="Times New Roman" w:cs="Times New Roman"/>
          <w:sz w:val="24"/>
          <w:szCs w:val="24"/>
          <w:lang w:val="en-ID"/>
        </w:rPr>
        <w:t xml:space="preserve"> </w:t>
      </w:r>
      <w:proofErr w:type="gramStart"/>
      <w:r w:rsidRPr="00A43A3F">
        <w:rPr>
          <w:rFonts w:ascii="Times New Roman" w:hAnsi="Times New Roman" w:cs="Times New Roman"/>
          <w:sz w:val="24"/>
          <w:szCs w:val="24"/>
          <w:lang w:val="en-ID"/>
        </w:rPr>
        <w:t>Tetapi hotel Labersa Balige harus tetap perlu konsisten dari waktu ke waktu dalam menerapkan strategi komunikasi pemasaran terpadu ini dan kemudian perlu di evaluasi dan di awasi setiap kegiatannya.</w:t>
      </w:r>
      <w:proofErr w:type="gramEnd"/>
      <w:r w:rsidRPr="00A43A3F">
        <w:rPr>
          <w:rFonts w:ascii="Times New Roman" w:hAnsi="Times New Roman" w:cs="Times New Roman"/>
          <w:sz w:val="24"/>
          <w:szCs w:val="24"/>
          <w:lang w:val="en-ID"/>
        </w:rPr>
        <w:t xml:space="preserve"> Beberapa rencana strategi komunikasi </w:t>
      </w:r>
      <w:proofErr w:type="gramStart"/>
      <w:r w:rsidRPr="00A43A3F">
        <w:rPr>
          <w:rFonts w:ascii="Times New Roman" w:hAnsi="Times New Roman" w:cs="Times New Roman"/>
          <w:sz w:val="24"/>
          <w:szCs w:val="24"/>
          <w:lang w:val="en-ID"/>
        </w:rPr>
        <w:t>pemasaran  telah</w:t>
      </w:r>
      <w:proofErr w:type="gramEnd"/>
      <w:r w:rsidRPr="00A43A3F">
        <w:rPr>
          <w:rFonts w:ascii="Times New Roman" w:hAnsi="Times New Roman" w:cs="Times New Roman"/>
          <w:sz w:val="24"/>
          <w:szCs w:val="24"/>
          <w:lang w:val="en-ID"/>
        </w:rPr>
        <w:t xml:space="preserve"> dilakukan oleh pihak manajemen hotel seperti : </w:t>
      </w:r>
      <w:r w:rsidRPr="00A43A3F">
        <w:rPr>
          <w:rFonts w:ascii="Times New Roman" w:hAnsi="Times New Roman" w:cs="Times New Roman"/>
          <w:sz w:val="24"/>
          <w:szCs w:val="24"/>
          <w:lang w:val="en-ID"/>
        </w:rPr>
        <w:lastRenderedPageBreak/>
        <w:t xml:space="preserve">menentukan pelanggan sebagai sasaran produk yang ditawarkan hotel. </w:t>
      </w:r>
      <w:proofErr w:type="gramStart"/>
      <w:r w:rsidRPr="00A43A3F">
        <w:rPr>
          <w:rFonts w:ascii="Times New Roman" w:hAnsi="Times New Roman" w:cs="Times New Roman"/>
          <w:sz w:val="24"/>
          <w:szCs w:val="24"/>
          <w:lang w:val="en-ID"/>
        </w:rPr>
        <w:t>Dalam kegiatan pemasaran ini, pihak yang menjadi sasaran sangat menentukan tujuan strategi komunikasi pemasaran terhadap produk yang ditawarkan oleh pihak hotel.</w:t>
      </w:r>
      <w:proofErr w:type="gramEnd"/>
      <w:r w:rsidRPr="00A43A3F">
        <w:rPr>
          <w:rFonts w:ascii="Times New Roman" w:hAnsi="Times New Roman" w:cs="Times New Roman"/>
          <w:sz w:val="24"/>
          <w:szCs w:val="24"/>
          <w:lang w:val="en-ID"/>
        </w:rPr>
        <w:t xml:space="preserve"> Strategi komunikasi pemasaran telah dilakukan dengan menggunakan berbagai bauran komunikasi antara </w:t>
      </w:r>
      <w:proofErr w:type="gramStart"/>
      <w:r w:rsidRPr="00A43A3F">
        <w:rPr>
          <w:rFonts w:ascii="Times New Roman" w:hAnsi="Times New Roman" w:cs="Times New Roman"/>
          <w:sz w:val="24"/>
          <w:szCs w:val="24"/>
          <w:lang w:val="en-ID"/>
        </w:rPr>
        <w:t>lain :</w:t>
      </w:r>
      <w:proofErr w:type="gramEnd"/>
      <w:r w:rsidRPr="00A43A3F">
        <w:rPr>
          <w:rFonts w:ascii="Times New Roman" w:hAnsi="Times New Roman" w:cs="Times New Roman"/>
          <w:sz w:val="24"/>
          <w:szCs w:val="24"/>
          <w:lang w:val="en-ID"/>
        </w:rPr>
        <w:t xml:space="preserve"> periklanan (</w:t>
      </w:r>
      <w:r w:rsidRPr="00A43A3F">
        <w:rPr>
          <w:rFonts w:ascii="Times New Roman" w:hAnsi="Times New Roman" w:cs="Times New Roman"/>
          <w:i/>
          <w:sz w:val="24"/>
          <w:szCs w:val="24"/>
          <w:lang w:val="en-ID"/>
        </w:rPr>
        <w:t>advertising</w:t>
      </w:r>
      <w:r w:rsidRPr="00A43A3F">
        <w:rPr>
          <w:rFonts w:ascii="Times New Roman" w:hAnsi="Times New Roman" w:cs="Times New Roman"/>
          <w:sz w:val="24"/>
          <w:szCs w:val="24"/>
          <w:lang w:val="en-ID"/>
        </w:rPr>
        <w:t>), pemasaran langsung (</w:t>
      </w:r>
      <w:r w:rsidRPr="00A43A3F">
        <w:rPr>
          <w:rFonts w:ascii="Times New Roman" w:hAnsi="Times New Roman" w:cs="Times New Roman"/>
          <w:i/>
          <w:sz w:val="24"/>
          <w:szCs w:val="24"/>
          <w:lang w:val="en-ID"/>
        </w:rPr>
        <w:t>direct selling</w:t>
      </w:r>
      <w:r w:rsidRPr="00A43A3F">
        <w:rPr>
          <w:rFonts w:ascii="Times New Roman" w:hAnsi="Times New Roman" w:cs="Times New Roman"/>
          <w:sz w:val="24"/>
          <w:szCs w:val="24"/>
          <w:lang w:val="en-ID"/>
        </w:rPr>
        <w:t>), promosi penjualan (</w:t>
      </w:r>
      <w:r w:rsidRPr="00A43A3F">
        <w:rPr>
          <w:rFonts w:ascii="Times New Roman" w:hAnsi="Times New Roman" w:cs="Times New Roman"/>
          <w:i/>
          <w:sz w:val="24"/>
          <w:szCs w:val="24"/>
          <w:lang w:val="en-ID"/>
        </w:rPr>
        <w:t>sales promotion</w:t>
      </w:r>
      <w:r w:rsidRPr="00A43A3F">
        <w:rPr>
          <w:rFonts w:ascii="Times New Roman" w:hAnsi="Times New Roman" w:cs="Times New Roman"/>
          <w:sz w:val="24"/>
          <w:szCs w:val="24"/>
          <w:lang w:val="en-ID"/>
        </w:rPr>
        <w:t>), penjualan personal (</w:t>
      </w:r>
      <w:r w:rsidRPr="00A43A3F">
        <w:rPr>
          <w:rFonts w:ascii="Times New Roman" w:hAnsi="Times New Roman" w:cs="Times New Roman"/>
          <w:i/>
          <w:sz w:val="24"/>
          <w:szCs w:val="24"/>
          <w:lang w:val="en-ID"/>
        </w:rPr>
        <w:t>personal selling</w:t>
      </w:r>
      <w:r w:rsidRPr="00A43A3F">
        <w:rPr>
          <w:rFonts w:ascii="Times New Roman" w:hAnsi="Times New Roman" w:cs="Times New Roman"/>
          <w:sz w:val="24"/>
          <w:szCs w:val="24"/>
          <w:lang w:val="en-ID"/>
        </w:rPr>
        <w:t>), dan hubungan masyarakat.</w:t>
      </w:r>
    </w:p>
    <w:p w:rsidR="003A0228" w:rsidRPr="00A43A3F" w:rsidRDefault="003A0228" w:rsidP="00A43A3F">
      <w:pPr>
        <w:jc w:val="both"/>
        <w:rPr>
          <w:rFonts w:ascii="Times New Roman" w:hAnsi="Times New Roman" w:cs="Times New Roman"/>
          <w:sz w:val="24"/>
          <w:szCs w:val="24"/>
          <w:lang w:val="en-ID"/>
        </w:rPr>
      </w:pPr>
      <w:r w:rsidRPr="00A43A3F">
        <w:rPr>
          <w:rFonts w:ascii="Times New Roman" w:hAnsi="Times New Roman" w:cs="Times New Roman"/>
          <w:sz w:val="24"/>
          <w:szCs w:val="24"/>
          <w:lang w:val="en-ID"/>
        </w:rPr>
        <w:tab/>
      </w:r>
      <w:proofErr w:type="gramStart"/>
      <w:r w:rsidRPr="00A43A3F">
        <w:rPr>
          <w:rFonts w:ascii="Times New Roman" w:hAnsi="Times New Roman" w:cs="Times New Roman"/>
          <w:sz w:val="24"/>
          <w:szCs w:val="24"/>
          <w:lang w:val="en-ID"/>
        </w:rPr>
        <w:t xml:space="preserve">Kegiatan periklanan Labersa Toba Hotel Balige dilakukan melalui website yang dapat diliihat pada </w:t>
      </w:r>
      <w:hyperlink r:id="rId14" w:history="1">
        <w:r w:rsidRPr="00A43A3F">
          <w:rPr>
            <w:rFonts w:ascii="Times New Roman" w:hAnsi="Times New Roman" w:cs="Times New Roman"/>
            <w:sz w:val="24"/>
            <w:szCs w:val="24"/>
            <w:u w:val="single"/>
            <w:lang w:val="en-ID"/>
          </w:rPr>
          <w:t>https://labersatobahotel.business.site/?utm_source=gmb&amp;utm_medium=referral</w:t>
        </w:r>
      </w:hyperlink>
      <w:r w:rsidRPr="00A43A3F">
        <w:rPr>
          <w:rFonts w:ascii="Times New Roman" w:hAnsi="Times New Roman" w:cs="Times New Roman"/>
          <w:sz w:val="24"/>
          <w:szCs w:val="24"/>
          <w:lang w:val="en-ID"/>
        </w:rPr>
        <w:t>, juga memalui media social seperti instagram juga facebook.</w:t>
      </w:r>
      <w:proofErr w:type="gramEnd"/>
      <w:r w:rsidRPr="00A43A3F">
        <w:rPr>
          <w:rFonts w:ascii="Times New Roman" w:hAnsi="Times New Roman" w:cs="Times New Roman"/>
          <w:sz w:val="24"/>
          <w:szCs w:val="24"/>
          <w:lang w:val="en-ID"/>
        </w:rPr>
        <w:t xml:space="preserve"> </w:t>
      </w:r>
      <w:proofErr w:type="gramStart"/>
      <w:r w:rsidRPr="00A43A3F">
        <w:rPr>
          <w:rFonts w:ascii="Times New Roman" w:hAnsi="Times New Roman" w:cs="Times New Roman"/>
          <w:sz w:val="24"/>
          <w:szCs w:val="24"/>
          <w:lang w:val="en-ID"/>
        </w:rPr>
        <w:t>Strategi pemasaran melalui media social berperan kuat saat ini, karena setiap unggahan yang dikomentari dan diperhatikan oleh netizen menjadi salah satu masukan yang harus diperhatikan.</w:t>
      </w:r>
      <w:proofErr w:type="gramEnd"/>
      <w:r w:rsidRPr="00A43A3F">
        <w:rPr>
          <w:rFonts w:ascii="Times New Roman" w:hAnsi="Times New Roman" w:cs="Times New Roman"/>
          <w:sz w:val="24"/>
          <w:szCs w:val="24"/>
          <w:lang w:val="en-ID"/>
        </w:rPr>
        <w:t xml:space="preserve"> Pemasaran langsung yang dilakukan oleh pihak hotel adalah dengan melakukan pemasaran melalui media online, email dan digital marketing. </w:t>
      </w:r>
      <w:proofErr w:type="gramStart"/>
      <w:r w:rsidRPr="00A43A3F">
        <w:rPr>
          <w:rFonts w:ascii="Times New Roman" w:hAnsi="Times New Roman" w:cs="Times New Roman"/>
          <w:sz w:val="24"/>
          <w:szCs w:val="24"/>
          <w:lang w:val="en-ID"/>
        </w:rPr>
        <w:t>Pihak manajemen hotel melakukan kerjasama dengan media patner seperti traveloka, blibli.com, agoda, booking.com, dan berbagai e-commerce lainnya.</w:t>
      </w:r>
      <w:proofErr w:type="gramEnd"/>
    </w:p>
    <w:p w:rsidR="003A0228" w:rsidRPr="00A43A3F" w:rsidRDefault="003A0228" w:rsidP="00A43A3F">
      <w:pPr>
        <w:jc w:val="both"/>
        <w:rPr>
          <w:rFonts w:ascii="Times New Roman" w:hAnsi="Times New Roman" w:cs="Times New Roman"/>
          <w:sz w:val="24"/>
          <w:szCs w:val="24"/>
          <w:lang w:val="en-ID"/>
        </w:rPr>
      </w:pPr>
      <w:r w:rsidRPr="00A43A3F">
        <w:rPr>
          <w:rFonts w:ascii="Times New Roman" w:hAnsi="Times New Roman" w:cs="Times New Roman"/>
          <w:sz w:val="24"/>
          <w:szCs w:val="24"/>
          <w:lang w:val="en-ID"/>
        </w:rPr>
        <w:tab/>
      </w:r>
      <w:proofErr w:type="gramStart"/>
      <w:r w:rsidRPr="00A43A3F">
        <w:rPr>
          <w:rFonts w:ascii="Times New Roman" w:hAnsi="Times New Roman" w:cs="Times New Roman"/>
          <w:sz w:val="24"/>
          <w:szCs w:val="24"/>
          <w:lang w:val="en-ID"/>
        </w:rPr>
        <w:t>Promosi penjualan yang dilakukan pihak hotel adalah dengan memberikan potongan harga ataupun tariff discount khusus, seperti potongan harga kamar, makanan, meeting package, wedding package, school holiday, dll.</w:t>
      </w:r>
      <w:proofErr w:type="gramEnd"/>
      <w:r w:rsidRPr="00A43A3F">
        <w:rPr>
          <w:rFonts w:ascii="Times New Roman" w:hAnsi="Times New Roman" w:cs="Times New Roman"/>
          <w:sz w:val="24"/>
          <w:szCs w:val="24"/>
          <w:lang w:val="en-ID"/>
        </w:rPr>
        <w:t xml:space="preserve"> </w:t>
      </w:r>
      <w:proofErr w:type="gramStart"/>
      <w:r w:rsidRPr="00A43A3F">
        <w:rPr>
          <w:rFonts w:ascii="Times New Roman" w:hAnsi="Times New Roman" w:cs="Times New Roman"/>
          <w:sz w:val="24"/>
          <w:szCs w:val="24"/>
          <w:lang w:val="en-ID"/>
        </w:rPr>
        <w:t>Penjualan personal lebih menekankan pertemuan langsung dengan pelanggan.</w:t>
      </w:r>
      <w:proofErr w:type="gramEnd"/>
      <w:r w:rsidRPr="00A43A3F">
        <w:rPr>
          <w:rFonts w:ascii="Times New Roman" w:hAnsi="Times New Roman" w:cs="Times New Roman"/>
          <w:sz w:val="24"/>
          <w:szCs w:val="24"/>
          <w:lang w:val="en-ID"/>
        </w:rPr>
        <w:t xml:space="preserve"> Pihak hotel biasanya mendatangi instansi-instansi yang akan mengadakan event ataupun kegiatan lain dan menawarkan paket yang </w:t>
      </w:r>
      <w:proofErr w:type="gramStart"/>
      <w:r w:rsidRPr="00A43A3F">
        <w:rPr>
          <w:rFonts w:ascii="Times New Roman" w:hAnsi="Times New Roman" w:cs="Times New Roman"/>
          <w:sz w:val="24"/>
          <w:szCs w:val="24"/>
          <w:lang w:val="en-ID"/>
        </w:rPr>
        <w:t>sesuai  untuk</w:t>
      </w:r>
      <w:proofErr w:type="gramEnd"/>
      <w:r w:rsidRPr="00A43A3F">
        <w:rPr>
          <w:rFonts w:ascii="Times New Roman" w:hAnsi="Times New Roman" w:cs="Times New Roman"/>
          <w:sz w:val="24"/>
          <w:szCs w:val="24"/>
          <w:lang w:val="en-ID"/>
        </w:rPr>
        <w:t xml:space="preserve"> kegiatan tersebut. </w:t>
      </w:r>
      <w:proofErr w:type="gramStart"/>
      <w:r w:rsidRPr="00A43A3F">
        <w:rPr>
          <w:rFonts w:ascii="Times New Roman" w:hAnsi="Times New Roman" w:cs="Times New Roman"/>
          <w:sz w:val="24"/>
          <w:szCs w:val="24"/>
          <w:lang w:val="en-ID"/>
        </w:rPr>
        <w:t>Strategi pemasaran dilakukan untuk meminimalisir permasalahan yang muncul.</w:t>
      </w:r>
      <w:proofErr w:type="gramEnd"/>
      <w:r w:rsidRPr="00A43A3F">
        <w:rPr>
          <w:rFonts w:ascii="Times New Roman" w:hAnsi="Times New Roman" w:cs="Times New Roman"/>
          <w:sz w:val="24"/>
          <w:szCs w:val="24"/>
          <w:lang w:val="en-ID"/>
        </w:rPr>
        <w:t xml:space="preserve"> </w:t>
      </w:r>
      <w:proofErr w:type="gramStart"/>
      <w:r w:rsidRPr="00A43A3F">
        <w:rPr>
          <w:rFonts w:ascii="Times New Roman" w:hAnsi="Times New Roman" w:cs="Times New Roman"/>
          <w:sz w:val="24"/>
          <w:szCs w:val="24"/>
          <w:lang w:val="en-ID"/>
        </w:rPr>
        <w:t xml:space="preserve">Permasalahan tersebut seperti masalah pelayanan, </w:t>
      </w:r>
      <w:r w:rsidRPr="00A43A3F">
        <w:rPr>
          <w:rFonts w:ascii="Times New Roman" w:hAnsi="Times New Roman" w:cs="Times New Roman"/>
          <w:sz w:val="24"/>
          <w:szCs w:val="24"/>
          <w:lang w:val="en-ID"/>
        </w:rPr>
        <w:lastRenderedPageBreak/>
        <w:t>kenyamanan, produk yand ditawarkan, fasilitas, harga, dll.</w:t>
      </w:r>
      <w:proofErr w:type="gramEnd"/>
      <w:r w:rsidRPr="00A43A3F">
        <w:rPr>
          <w:rFonts w:ascii="Times New Roman" w:hAnsi="Times New Roman" w:cs="Times New Roman"/>
          <w:sz w:val="24"/>
          <w:szCs w:val="24"/>
          <w:lang w:val="en-ID"/>
        </w:rPr>
        <w:t xml:space="preserve"> </w:t>
      </w:r>
    </w:p>
    <w:p w:rsidR="00DB5F19" w:rsidRPr="00A43A3F" w:rsidRDefault="00DB5F19" w:rsidP="00A43A3F">
      <w:pPr>
        <w:rPr>
          <w:rFonts w:ascii="Times New Roman" w:hAnsi="Times New Roman" w:cs="Times New Roman"/>
          <w:b/>
          <w:sz w:val="24"/>
          <w:szCs w:val="24"/>
        </w:rPr>
      </w:pPr>
    </w:p>
    <w:p w:rsidR="000A7AA7" w:rsidRPr="00A43A3F" w:rsidRDefault="000A7AA7" w:rsidP="00A43A3F">
      <w:pPr>
        <w:jc w:val="both"/>
        <w:rPr>
          <w:rFonts w:ascii="Times New Roman" w:hAnsi="Times New Roman" w:cs="Times New Roman"/>
          <w:sz w:val="24"/>
          <w:szCs w:val="24"/>
        </w:rPr>
      </w:pPr>
    </w:p>
    <w:p w:rsidR="000A7AA7" w:rsidRPr="00A43A3F" w:rsidRDefault="000A7AA7" w:rsidP="00A43A3F">
      <w:pPr>
        <w:jc w:val="both"/>
        <w:rPr>
          <w:rFonts w:ascii="Times New Roman" w:hAnsi="Times New Roman" w:cs="Times New Roman"/>
          <w:b/>
          <w:bCs/>
          <w:sz w:val="24"/>
          <w:szCs w:val="24"/>
        </w:rPr>
      </w:pPr>
      <w:r w:rsidRPr="00A43A3F">
        <w:rPr>
          <w:rFonts w:ascii="Times New Roman" w:hAnsi="Times New Roman" w:cs="Times New Roman"/>
          <w:b/>
          <w:bCs/>
          <w:sz w:val="24"/>
          <w:szCs w:val="24"/>
        </w:rPr>
        <w:t>Penutup</w:t>
      </w:r>
    </w:p>
    <w:p w:rsidR="000A7AA7" w:rsidRPr="00A43A3F" w:rsidRDefault="003A0228" w:rsidP="00A43A3F">
      <w:pPr>
        <w:ind w:firstLine="720"/>
        <w:jc w:val="both"/>
        <w:rPr>
          <w:rFonts w:ascii="Times New Roman" w:hAnsi="Times New Roman" w:cs="Times New Roman"/>
          <w:sz w:val="24"/>
          <w:szCs w:val="24"/>
        </w:rPr>
      </w:pPr>
      <w:proofErr w:type="gramStart"/>
      <w:r w:rsidRPr="00A43A3F">
        <w:rPr>
          <w:rFonts w:ascii="Times New Roman" w:hAnsi="Times New Roman" w:cs="Times New Roman"/>
          <w:sz w:val="24"/>
          <w:szCs w:val="24"/>
        </w:rPr>
        <w:t>Strategi komunikasi pemasaran sangat penting dalam bisnis perhotelan untuk meningkatkan minat pelanggan dan mengangkat citra perusahaan.</w:t>
      </w:r>
      <w:proofErr w:type="gramEnd"/>
      <w:r w:rsidRPr="00A43A3F">
        <w:rPr>
          <w:rFonts w:ascii="Times New Roman" w:hAnsi="Times New Roman" w:cs="Times New Roman"/>
          <w:sz w:val="24"/>
          <w:szCs w:val="24"/>
        </w:rPr>
        <w:t xml:space="preserve"> Strategi komunikasi pemasaran yang dilakukan oleh Labersa Toba Hotel Balige berjalan baik karena adanya perencanaan dan kegiatan pemasaran dengan menerapkan baura komunikasi, seeprti periklanan melalui website dan media social, pemasaran langsung yang juga melalui media online, promosi penjualan dengan memberikan diskon dan penjualan personal. </w:t>
      </w:r>
      <w:proofErr w:type="gramStart"/>
      <w:r w:rsidRPr="00A43A3F">
        <w:rPr>
          <w:rFonts w:ascii="Times New Roman" w:hAnsi="Times New Roman" w:cs="Times New Roman"/>
          <w:sz w:val="24"/>
          <w:szCs w:val="24"/>
        </w:rPr>
        <w:t>Hal ini digunakan untuk meninngkatkan pemasaran dan juga minat pelanggan untuk berkunjung ke Labersa Toba Hotel Balige.</w:t>
      </w:r>
      <w:proofErr w:type="gramEnd"/>
    </w:p>
    <w:p w:rsidR="00DB3954" w:rsidRPr="00A43A3F" w:rsidRDefault="00DB3954" w:rsidP="00A43A3F">
      <w:pPr>
        <w:jc w:val="both"/>
        <w:rPr>
          <w:rFonts w:ascii="Times New Roman" w:hAnsi="Times New Roman" w:cs="Times New Roman"/>
          <w:sz w:val="24"/>
          <w:szCs w:val="24"/>
        </w:rPr>
      </w:pPr>
    </w:p>
    <w:p w:rsidR="00DB3954" w:rsidRPr="00A43A3F" w:rsidRDefault="00DB3954" w:rsidP="00A43A3F">
      <w:pPr>
        <w:jc w:val="both"/>
        <w:rPr>
          <w:rFonts w:ascii="Times New Roman" w:hAnsi="Times New Roman" w:cs="Times New Roman"/>
          <w:b/>
          <w:bCs/>
          <w:sz w:val="24"/>
          <w:szCs w:val="24"/>
        </w:rPr>
      </w:pPr>
      <w:r w:rsidRPr="00A43A3F">
        <w:rPr>
          <w:rFonts w:ascii="Times New Roman" w:hAnsi="Times New Roman" w:cs="Times New Roman"/>
          <w:b/>
          <w:bCs/>
          <w:sz w:val="24"/>
          <w:szCs w:val="24"/>
        </w:rPr>
        <w:t>Daftar Pustaka</w:t>
      </w:r>
    </w:p>
    <w:p w:rsidR="00942A55" w:rsidRPr="00A43A3F" w:rsidRDefault="0080161A"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b/>
          <w:bCs/>
          <w:sz w:val="24"/>
          <w:szCs w:val="24"/>
        </w:rPr>
        <w:fldChar w:fldCharType="begin" w:fldLock="1"/>
      </w:r>
      <w:r w:rsidR="00942A55" w:rsidRPr="00A43A3F">
        <w:rPr>
          <w:rFonts w:ascii="Times New Roman" w:hAnsi="Times New Roman" w:cs="Times New Roman"/>
          <w:b/>
          <w:bCs/>
          <w:sz w:val="24"/>
          <w:szCs w:val="24"/>
        </w:rPr>
        <w:instrText xml:space="preserve">ADDIN Mendeley Bibliography CSL_BIBLIOGRAPHY </w:instrText>
      </w:r>
      <w:r w:rsidRPr="00A43A3F">
        <w:rPr>
          <w:rFonts w:ascii="Times New Roman" w:hAnsi="Times New Roman" w:cs="Times New Roman"/>
          <w:b/>
          <w:bCs/>
          <w:sz w:val="24"/>
          <w:szCs w:val="24"/>
        </w:rPr>
        <w:fldChar w:fldCharType="separate"/>
      </w:r>
      <w:r w:rsidR="00942A55" w:rsidRPr="00A43A3F">
        <w:rPr>
          <w:rFonts w:ascii="Times New Roman" w:hAnsi="Times New Roman" w:cs="Times New Roman"/>
          <w:noProof/>
          <w:sz w:val="24"/>
          <w:szCs w:val="24"/>
        </w:rPr>
        <w:t xml:space="preserve">Amalia, J. R., &amp; Hanika, I. M. (2021). Tourism in digital era: The influence of digital marketing on the intention to visit museum. </w:t>
      </w:r>
      <w:r w:rsidR="00942A55" w:rsidRPr="00A43A3F">
        <w:rPr>
          <w:rFonts w:ascii="Times New Roman" w:hAnsi="Times New Roman" w:cs="Times New Roman"/>
          <w:i/>
          <w:iCs/>
          <w:noProof/>
          <w:sz w:val="24"/>
          <w:szCs w:val="24"/>
        </w:rPr>
        <w:t>Jurnal Komunikasi: Malaysian Journal of Communication</w:t>
      </w:r>
      <w:r w:rsidR="00942A55" w:rsidRPr="00A43A3F">
        <w:rPr>
          <w:rFonts w:ascii="Times New Roman" w:hAnsi="Times New Roman" w:cs="Times New Roman"/>
          <w:noProof/>
          <w:sz w:val="24"/>
          <w:szCs w:val="24"/>
        </w:rPr>
        <w:t xml:space="preserve">, </w:t>
      </w:r>
      <w:r w:rsidR="00942A55" w:rsidRPr="00A43A3F">
        <w:rPr>
          <w:rFonts w:ascii="Times New Roman" w:hAnsi="Times New Roman" w:cs="Times New Roman"/>
          <w:i/>
          <w:iCs/>
          <w:noProof/>
          <w:sz w:val="24"/>
          <w:szCs w:val="24"/>
        </w:rPr>
        <w:t>37</w:t>
      </w:r>
      <w:r w:rsidR="00942A55" w:rsidRPr="00A43A3F">
        <w:rPr>
          <w:rFonts w:ascii="Times New Roman" w:hAnsi="Times New Roman" w:cs="Times New Roman"/>
          <w:noProof/>
          <w:sz w:val="24"/>
          <w:szCs w:val="24"/>
        </w:rPr>
        <w:t>(3), 274–287. https://doi.org/10.17576/JKMJC-2021-3703-16</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Banjaŕnahor, A. R., Purba, B., Sudarso, A., Sahir, S. H., Munthe, R. N., Kato, I., Gandasari, D., Purba, S., Muliana, M., &amp; Ashoer, M. (2021). </w:t>
      </w:r>
      <w:r w:rsidRPr="00A43A3F">
        <w:rPr>
          <w:rFonts w:ascii="Times New Roman" w:hAnsi="Times New Roman" w:cs="Times New Roman"/>
          <w:i/>
          <w:iCs/>
          <w:noProof/>
          <w:sz w:val="24"/>
          <w:szCs w:val="24"/>
        </w:rPr>
        <w:t>Manajemen Komunikasi Pemasaran</w:t>
      </w:r>
      <w:r w:rsidRPr="00A43A3F">
        <w:rPr>
          <w:rFonts w:ascii="Times New Roman" w:hAnsi="Times New Roman" w:cs="Times New Roman"/>
          <w:noProof/>
          <w:sz w:val="24"/>
          <w:szCs w:val="24"/>
        </w:rPr>
        <w:t>. Yayasan Kita Menulis.</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Creswell, J. W. (2018). Penelitian Kualitatif &amp; Desain Riset: Memilih di antara Lima Pendekatan (diterjemahkan dari Qualitative Inquiry &amp; Research Design: Choosing Among Five Approach, Third Edition). In </w:t>
      </w:r>
      <w:r w:rsidRPr="00A43A3F">
        <w:rPr>
          <w:rFonts w:ascii="Times New Roman" w:hAnsi="Times New Roman" w:cs="Times New Roman"/>
          <w:i/>
          <w:iCs/>
          <w:noProof/>
          <w:sz w:val="24"/>
          <w:szCs w:val="24"/>
        </w:rPr>
        <w:t>Pustaka Pelajar</w:t>
      </w:r>
      <w:r w:rsidRPr="00A43A3F">
        <w:rPr>
          <w:rFonts w:ascii="Times New Roman" w:hAnsi="Times New Roman" w:cs="Times New Roman"/>
          <w:noProof/>
          <w:sz w:val="24"/>
          <w:szCs w:val="24"/>
        </w:rPr>
        <w:t xml:space="preserve"> (3rd ed., Vol. 3, Issue 1). Pustaka Pelajar.</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Kotler, P., &amp; Keller, K. L. (2009). </w:t>
      </w:r>
      <w:r w:rsidRPr="00A43A3F">
        <w:rPr>
          <w:rFonts w:ascii="Times New Roman" w:hAnsi="Times New Roman" w:cs="Times New Roman"/>
          <w:noProof/>
          <w:sz w:val="24"/>
          <w:szCs w:val="24"/>
        </w:rPr>
        <w:lastRenderedPageBreak/>
        <w:t xml:space="preserve">Menejemen Pemasaran. </w:t>
      </w:r>
      <w:r w:rsidRPr="00A43A3F">
        <w:rPr>
          <w:rFonts w:ascii="Times New Roman" w:hAnsi="Times New Roman" w:cs="Times New Roman"/>
          <w:i/>
          <w:iCs/>
          <w:noProof/>
          <w:sz w:val="24"/>
          <w:szCs w:val="24"/>
        </w:rPr>
        <w:t>Penerbit: Erlanggga. Jakarta</w:t>
      </w:r>
      <w:r w:rsidRPr="00A43A3F">
        <w:rPr>
          <w:rFonts w:ascii="Times New Roman" w:hAnsi="Times New Roman" w:cs="Times New Roman"/>
          <w:noProof/>
          <w:sz w:val="24"/>
          <w:szCs w:val="24"/>
        </w:rPr>
        <w:t>.</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Kusniadji, S. (2016). Strategi Komunikasi Pemasaran dalam Kegiatan Pemasaran Produk Consumer Goods (Studi kasus Pada PT Expand Berlian Mulia Di Semarang. </w:t>
      </w:r>
      <w:r w:rsidRPr="00A43A3F">
        <w:rPr>
          <w:rFonts w:ascii="Times New Roman" w:hAnsi="Times New Roman" w:cs="Times New Roman"/>
          <w:i/>
          <w:iCs/>
          <w:noProof/>
          <w:sz w:val="24"/>
          <w:szCs w:val="24"/>
        </w:rPr>
        <w:t>Jurnal Komunikasi</w:t>
      </w:r>
      <w:r w:rsidRPr="00A43A3F">
        <w:rPr>
          <w:rFonts w:ascii="Times New Roman" w:hAnsi="Times New Roman" w:cs="Times New Roman"/>
          <w:noProof/>
          <w:sz w:val="24"/>
          <w:szCs w:val="24"/>
        </w:rPr>
        <w:t xml:space="preserve">, </w:t>
      </w:r>
      <w:r w:rsidRPr="00A43A3F">
        <w:rPr>
          <w:rFonts w:ascii="Times New Roman" w:hAnsi="Times New Roman" w:cs="Times New Roman"/>
          <w:i/>
          <w:iCs/>
          <w:noProof/>
          <w:sz w:val="24"/>
          <w:szCs w:val="24"/>
        </w:rPr>
        <w:t>8</w:t>
      </w:r>
      <w:r w:rsidRPr="00A43A3F">
        <w:rPr>
          <w:rFonts w:ascii="Times New Roman" w:hAnsi="Times New Roman" w:cs="Times New Roman"/>
          <w:noProof/>
          <w:sz w:val="24"/>
          <w:szCs w:val="24"/>
        </w:rPr>
        <w:t>(1), 83–98.</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Morrisan, M. A. (2015). </w:t>
      </w:r>
      <w:r w:rsidRPr="00A43A3F">
        <w:rPr>
          <w:rFonts w:ascii="Times New Roman" w:hAnsi="Times New Roman" w:cs="Times New Roman"/>
          <w:i/>
          <w:iCs/>
          <w:noProof/>
          <w:sz w:val="24"/>
          <w:szCs w:val="24"/>
        </w:rPr>
        <w:t>Periklanan komunikasi pemasaran terpadu</w:t>
      </w:r>
      <w:r w:rsidRPr="00A43A3F">
        <w:rPr>
          <w:rFonts w:ascii="Times New Roman" w:hAnsi="Times New Roman" w:cs="Times New Roman"/>
          <w:noProof/>
          <w:sz w:val="24"/>
          <w:szCs w:val="24"/>
        </w:rPr>
        <w:t>. Kencana.</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Narbuko, C., &amp; Abu, A. (2004). </w:t>
      </w:r>
      <w:r w:rsidRPr="00A43A3F">
        <w:rPr>
          <w:rFonts w:ascii="Times New Roman" w:hAnsi="Times New Roman" w:cs="Times New Roman"/>
          <w:i/>
          <w:iCs/>
          <w:noProof/>
          <w:sz w:val="24"/>
          <w:szCs w:val="24"/>
        </w:rPr>
        <w:t>Metodologi Penelitian, cetakan keenam</w:t>
      </w:r>
      <w:r w:rsidRPr="00A43A3F">
        <w:rPr>
          <w:rFonts w:ascii="Times New Roman" w:hAnsi="Times New Roman" w:cs="Times New Roman"/>
          <w:noProof/>
          <w:sz w:val="24"/>
          <w:szCs w:val="24"/>
        </w:rPr>
        <w:t>. Bumi Aksara.</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Rahma, L. (2016). Antesen Customer Loyalty Pada Budget Hotel. </w:t>
      </w:r>
      <w:r w:rsidRPr="00A43A3F">
        <w:rPr>
          <w:rFonts w:ascii="Times New Roman" w:hAnsi="Times New Roman" w:cs="Times New Roman"/>
          <w:i/>
          <w:iCs/>
          <w:noProof/>
          <w:sz w:val="24"/>
          <w:szCs w:val="24"/>
        </w:rPr>
        <w:t>Jurnal Manajemen Dan Pemasaran Jasa</w:t>
      </w:r>
      <w:r w:rsidRPr="00A43A3F">
        <w:rPr>
          <w:rFonts w:ascii="Times New Roman" w:hAnsi="Times New Roman" w:cs="Times New Roman"/>
          <w:noProof/>
          <w:sz w:val="24"/>
          <w:szCs w:val="24"/>
        </w:rPr>
        <w:t xml:space="preserve">, </w:t>
      </w:r>
      <w:r w:rsidRPr="00A43A3F">
        <w:rPr>
          <w:rFonts w:ascii="Times New Roman" w:hAnsi="Times New Roman" w:cs="Times New Roman"/>
          <w:i/>
          <w:iCs/>
          <w:noProof/>
          <w:sz w:val="24"/>
          <w:szCs w:val="24"/>
        </w:rPr>
        <w:t>8</w:t>
      </w:r>
      <w:r w:rsidRPr="00A43A3F">
        <w:rPr>
          <w:rFonts w:ascii="Times New Roman" w:hAnsi="Times New Roman" w:cs="Times New Roman"/>
          <w:noProof/>
          <w:sz w:val="24"/>
          <w:szCs w:val="24"/>
        </w:rPr>
        <w:t>(2), 55. https://doi.org/10.25105/jmpj.v8i2.1591</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Sari, N. P. R., &amp; Suarka, F. Ma. (2014). </w:t>
      </w:r>
      <w:r w:rsidRPr="00A43A3F">
        <w:rPr>
          <w:rFonts w:ascii="Times New Roman" w:hAnsi="Times New Roman" w:cs="Times New Roman"/>
          <w:i/>
          <w:iCs/>
          <w:noProof/>
          <w:sz w:val="24"/>
          <w:szCs w:val="24"/>
        </w:rPr>
        <w:t>Penerapan Community Based Tourism Dalam Pengembangan Pariwisata Berkelanjutan Sebagai Upaya Pemberdayaan Sosial Ekonomi Masyarakat Di Desa Taro Kecamatan Tegallalang , Gianyar Bali</w:t>
      </w:r>
      <w:r w:rsidRPr="00A43A3F">
        <w:rPr>
          <w:rFonts w:ascii="Times New Roman" w:hAnsi="Times New Roman" w:cs="Times New Roman"/>
          <w:noProof/>
          <w:sz w:val="24"/>
          <w:szCs w:val="24"/>
        </w:rPr>
        <w:t xml:space="preserve">. </w:t>
      </w:r>
      <w:r w:rsidRPr="00A43A3F">
        <w:rPr>
          <w:rFonts w:ascii="Times New Roman" w:hAnsi="Times New Roman" w:cs="Times New Roman"/>
          <w:i/>
          <w:iCs/>
          <w:noProof/>
          <w:sz w:val="24"/>
          <w:szCs w:val="24"/>
        </w:rPr>
        <w:t>1</w:t>
      </w:r>
      <w:r w:rsidRPr="00A43A3F">
        <w:rPr>
          <w:rFonts w:ascii="Times New Roman" w:hAnsi="Times New Roman" w:cs="Times New Roman"/>
          <w:noProof/>
          <w:sz w:val="24"/>
          <w:szCs w:val="24"/>
        </w:rPr>
        <w:t>(1), 1–49. https://repositori.unud.ac.id/protected/storage/upload/repositori/6f65af8706cecd39d0a0f1bf143ac25a.pdf</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Siyoto, S., &amp; Sodik, A. (2015). </w:t>
      </w:r>
      <w:r w:rsidRPr="00A43A3F">
        <w:rPr>
          <w:rFonts w:ascii="Times New Roman" w:hAnsi="Times New Roman" w:cs="Times New Roman"/>
          <w:i/>
          <w:iCs/>
          <w:noProof/>
          <w:sz w:val="24"/>
          <w:szCs w:val="24"/>
        </w:rPr>
        <w:t>Dasar Metodologi Penelitian</w:t>
      </w:r>
      <w:r w:rsidRPr="00A43A3F">
        <w:rPr>
          <w:rFonts w:ascii="Times New Roman" w:hAnsi="Times New Roman" w:cs="Times New Roman"/>
          <w:noProof/>
          <w:sz w:val="24"/>
          <w:szCs w:val="24"/>
        </w:rPr>
        <w:t xml:space="preserve"> (Ayup (ed.); Cetakan 1). Literasi Media Publishing. https://www.researchgate.net/publication/314093441_Dasar_Metodologi_Penelitian</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Sugiyono. (2015). </w:t>
      </w:r>
      <w:r w:rsidRPr="00A43A3F">
        <w:rPr>
          <w:rFonts w:ascii="Times New Roman" w:hAnsi="Times New Roman" w:cs="Times New Roman"/>
          <w:i/>
          <w:iCs/>
          <w:noProof/>
          <w:sz w:val="24"/>
          <w:szCs w:val="24"/>
        </w:rPr>
        <w:t>Metode Penelitian Pendidikan</w:t>
      </w:r>
      <w:r w:rsidRPr="00A43A3F">
        <w:rPr>
          <w:rFonts w:ascii="Times New Roman" w:hAnsi="Times New Roman" w:cs="Times New Roman"/>
          <w:noProof/>
          <w:sz w:val="24"/>
          <w:szCs w:val="24"/>
        </w:rPr>
        <w:t xml:space="preserve"> (22nd ed.). Alfabeta.</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Sumarwan, U., Puspitawati, H., Hariadi, A., Mukti Ali, M., Gazali, M., Hartono, S., &amp; Farina, T. (2011). </w:t>
      </w:r>
      <w:r w:rsidRPr="00A43A3F">
        <w:rPr>
          <w:rFonts w:ascii="Times New Roman" w:hAnsi="Times New Roman" w:cs="Times New Roman"/>
          <w:i/>
          <w:iCs/>
          <w:noProof/>
          <w:sz w:val="24"/>
          <w:szCs w:val="24"/>
        </w:rPr>
        <w:t>Riset pemasaran dan Konsumen</w:t>
      </w:r>
      <w:r w:rsidRPr="00A43A3F">
        <w:rPr>
          <w:rFonts w:ascii="Times New Roman" w:hAnsi="Times New Roman" w:cs="Times New Roman"/>
          <w:noProof/>
          <w:sz w:val="24"/>
          <w:szCs w:val="24"/>
        </w:rPr>
        <w:t>. IPB Press.</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Suwarno, S., &amp; Pramono, T. (2020). Analisis Swot Balanced Scorecard (Bsc) Dalam Kebijakan </w:t>
      </w:r>
      <w:r w:rsidRPr="00A43A3F">
        <w:rPr>
          <w:rFonts w:ascii="Times New Roman" w:hAnsi="Times New Roman" w:cs="Times New Roman"/>
          <w:noProof/>
          <w:sz w:val="24"/>
          <w:szCs w:val="24"/>
        </w:rPr>
        <w:lastRenderedPageBreak/>
        <w:t xml:space="preserve">Pengembangan UMKM Batik Di Kabupaten Kediri. </w:t>
      </w:r>
      <w:r w:rsidRPr="00A43A3F">
        <w:rPr>
          <w:rFonts w:ascii="Times New Roman" w:hAnsi="Times New Roman" w:cs="Times New Roman"/>
          <w:i/>
          <w:iCs/>
          <w:noProof/>
          <w:sz w:val="24"/>
          <w:szCs w:val="24"/>
        </w:rPr>
        <w:t>E-Jurnal Ekonomi Dan Bisnis Universitas Udayana</w:t>
      </w:r>
      <w:r w:rsidRPr="00A43A3F">
        <w:rPr>
          <w:rFonts w:ascii="Times New Roman" w:hAnsi="Times New Roman" w:cs="Times New Roman"/>
          <w:noProof/>
          <w:sz w:val="24"/>
          <w:szCs w:val="24"/>
        </w:rPr>
        <w:t xml:space="preserve">, </w:t>
      </w:r>
      <w:r w:rsidRPr="00A43A3F">
        <w:rPr>
          <w:rFonts w:ascii="Times New Roman" w:hAnsi="Times New Roman" w:cs="Times New Roman"/>
          <w:i/>
          <w:iCs/>
          <w:noProof/>
          <w:sz w:val="24"/>
          <w:szCs w:val="24"/>
        </w:rPr>
        <w:t>7</w:t>
      </w:r>
      <w:r w:rsidRPr="00A43A3F">
        <w:rPr>
          <w:rFonts w:ascii="Times New Roman" w:hAnsi="Times New Roman" w:cs="Times New Roman"/>
          <w:noProof/>
          <w:sz w:val="24"/>
          <w:szCs w:val="24"/>
        </w:rPr>
        <w:t>, 653. https://doi.org/10.24843/eeb.2020.v09.i07.p04</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Tjiptono, F., &amp; Diana, A. (2020). </w:t>
      </w:r>
      <w:r w:rsidRPr="00A43A3F">
        <w:rPr>
          <w:rFonts w:ascii="Times New Roman" w:hAnsi="Times New Roman" w:cs="Times New Roman"/>
          <w:i/>
          <w:iCs/>
          <w:noProof/>
          <w:sz w:val="24"/>
          <w:szCs w:val="24"/>
        </w:rPr>
        <w:t>Pemasaran</w:t>
      </w:r>
      <w:r w:rsidRPr="00A43A3F">
        <w:rPr>
          <w:rFonts w:ascii="Times New Roman" w:hAnsi="Times New Roman" w:cs="Times New Roman"/>
          <w:noProof/>
          <w:sz w:val="24"/>
          <w:szCs w:val="24"/>
        </w:rPr>
        <w:t>.</w:t>
      </w:r>
    </w:p>
    <w:p w:rsidR="00942A55" w:rsidRPr="00A43A3F" w:rsidRDefault="00942A55" w:rsidP="00A43A3F">
      <w:pPr>
        <w:widowControl w:val="0"/>
        <w:autoSpaceDE w:val="0"/>
        <w:autoSpaceDN w:val="0"/>
        <w:adjustRightInd w:val="0"/>
        <w:ind w:left="480" w:hanging="480"/>
        <w:rPr>
          <w:rFonts w:ascii="Times New Roman" w:hAnsi="Times New Roman" w:cs="Times New Roman"/>
          <w:noProof/>
          <w:sz w:val="24"/>
          <w:szCs w:val="24"/>
        </w:rPr>
      </w:pPr>
      <w:r w:rsidRPr="00A43A3F">
        <w:rPr>
          <w:rFonts w:ascii="Times New Roman" w:hAnsi="Times New Roman" w:cs="Times New Roman"/>
          <w:noProof/>
          <w:sz w:val="24"/>
          <w:szCs w:val="24"/>
        </w:rPr>
        <w:t xml:space="preserve">Yanti, D. (2018). Perencanaan Prototipe Sistem Informasi Pariwisata Berbasis Web Di Kabupaten Dairi Sumatera Utara. </w:t>
      </w:r>
      <w:r w:rsidRPr="00A43A3F">
        <w:rPr>
          <w:rFonts w:ascii="Times New Roman" w:hAnsi="Times New Roman" w:cs="Times New Roman"/>
          <w:i/>
          <w:iCs/>
          <w:noProof/>
          <w:sz w:val="24"/>
          <w:szCs w:val="24"/>
        </w:rPr>
        <w:t>Khasanah Ilmu - Jurnal Pariwisata Dan Budaya</w:t>
      </w:r>
      <w:r w:rsidRPr="00A43A3F">
        <w:rPr>
          <w:rFonts w:ascii="Times New Roman" w:hAnsi="Times New Roman" w:cs="Times New Roman"/>
          <w:noProof/>
          <w:sz w:val="24"/>
          <w:szCs w:val="24"/>
        </w:rPr>
        <w:t xml:space="preserve">, </w:t>
      </w:r>
      <w:r w:rsidRPr="00A43A3F">
        <w:rPr>
          <w:rFonts w:ascii="Times New Roman" w:hAnsi="Times New Roman" w:cs="Times New Roman"/>
          <w:i/>
          <w:iCs/>
          <w:noProof/>
          <w:sz w:val="24"/>
          <w:szCs w:val="24"/>
        </w:rPr>
        <w:t>9</w:t>
      </w:r>
      <w:r w:rsidRPr="00A43A3F">
        <w:rPr>
          <w:rFonts w:ascii="Times New Roman" w:hAnsi="Times New Roman" w:cs="Times New Roman"/>
          <w:noProof/>
          <w:sz w:val="24"/>
          <w:szCs w:val="24"/>
        </w:rPr>
        <w:t>(2). https://doi.org/10.31294/khi.v9i2.4782</w:t>
      </w:r>
    </w:p>
    <w:p w:rsidR="00942A55" w:rsidRPr="00A43A3F" w:rsidRDefault="0080161A" w:rsidP="00A43A3F">
      <w:pPr>
        <w:jc w:val="both"/>
        <w:rPr>
          <w:rFonts w:ascii="Times New Roman" w:hAnsi="Times New Roman" w:cs="Times New Roman"/>
          <w:b/>
          <w:bCs/>
          <w:sz w:val="24"/>
          <w:szCs w:val="24"/>
        </w:rPr>
      </w:pPr>
      <w:r w:rsidRPr="00A43A3F">
        <w:rPr>
          <w:rFonts w:ascii="Times New Roman" w:hAnsi="Times New Roman" w:cs="Times New Roman"/>
          <w:b/>
          <w:bCs/>
          <w:sz w:val="24"/>
          <w:szCs w:val="24"/>
        </w:rPr>
        <w:fldChar w:fldCharType="end"/>
      </w:r>
    </w:p>
    <w:p w:rsidR="00DB3954" w:rsidRPr="00A43A3F" w:rsidRDefault="00DB3954" w:rsidP="00A43A3F">
      <w:pPr>
        <w:jc w:val="both"/>
        <w:rPr>
          <w:rFonts w:ascii="Times New Roman" w:hAnsi="Times New Roman" w:cs="Times New Roman"/>
          <w:sz w:val="24"/>
          <w:szCs w:val="24"/>
        </w:rPr>
      </w:pPr>
    </w:p>
    <w:sectPr w:rsidR="00DB3954" w:rsidRPr="00A43A3F" w:rsidSect="00A43A3F">
      <w:type w:val="continuous"/>
      <w:pgSz w:w="11906" w:h="16838" w:code="9"/>
      <w:pgMar w:top="1701" w:right="1440" w:bottom="1701"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C0C" w:rsidRDefault="00D96C0C" w:rsidP="00805151">
      <w:r>
        <w:separator/>
      </w:r>
    </w:p>
  </w:endnote>
  <w:endnote w:type="continuationSeparator" w:id="0">
    <w:p w:rsidR="00D96C0C" w:rsidRDefault="00D96C0C" w:rsidP="0080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A43A3F" w:rsidRPr="00A43A3F">
      <w:tc>
        <w:tcPr>
          <w:tcW w:w="500" w:type="pct"/>
          <w:tcBorders>
            <w:top w:val="single" w:sz="4" w:space="0" w:color="C45911" w:themeColor="accent2" w:themeShade="BF"/>
          </w:tcBorders>
          <w:shd w:val="clear" w:color="auto" w:fill="C45911" w:themeFill="accent2" w:themeFillShade="BF"/>
        </w:tcPr>
        <w:p w:rsidR="00A43A3F" w:rsidRPr="00A43A3F" w:rsidRDefault="0080161A" w:rsidP="00A43A3F">
          <w:pPr>
            <w:pStyle w:val="Footer"/>
            <w:jc w:val="center"/>
            <w:rPr>
              <w:rFonts w:ascii="Times New Roman" w:hAnsi="Times New Roman" w:cs="Times New Roman"/>
              <w:b/>
              <w:color w:val="FFFFFF" w:themeColor="background1"/>
              <w:sz w:val="22"/>
              <w:szCs w:val="22"/>
            </w:rPr>
          </w:pPr>
          <w:r w:rsidRPr="00A43A3F">
            <w:rPr>
              <w:rFonts w:ascii="Times New Roman" w:hAnsi="Times New Roman" w:cs="Times New Roman"/>
              <w:sz w:val="22"/>
              <w:szCs w:val="22"/>
            </w:rPr>
            <w:fldChar w:fldCharType="begin"/>
          </w:r>
          <w:r w:rsidR="00A43A3F" w:rsidRPr="00A43A3F">
            <w:rPr>
              <w:rFonts w:ascii="Times New Roman" w:hAnsi="Times New Roman" w:cs="Times New Roman"/>
              <w:sz w:val="22"/>
              <w:szCs w:val="22"/>
            </w:rPr>
            <w:instrText xml:space="preserve"> PAGE   \* MERGEFORMAT </w:instrText>
          </w:r>
          <w:r w:rsidRPr="00A43A3F">
            <w:rPr>
              <w:rFonts w:ascii="Times New Roman" w:hAnsi="Times New Roman" w:cs="Times New Roman"/>
              <w:sz w:val="22"/>
              <w:szCs w:val="22"/>
            </w:rPr>
            <w:fldChar w:fldCharType="separate"/>
          </w:r>
          <w:r w:rsidR="00ED7B64" w:rsidRPr="00ED7B64">
            <w:rPr>
              <w:rFonts w:ascii="Times New Roman" w:hAnsi="Times New Roman" w:cs="Times New Roman"/>
              <w:noProof/>
              <w:color w:val="FFFFFF" w:themeColor="background1"/>
              <w:sz w:val="22"/>
              <w:szCs w:val="22"/>
            </w:rPr>
            <w:t>174</w:t>
          </w:r>
          <w:r w:rsidRPr="00A43A3F">
            <w:rPr>
              <w:rFonts w:ascii="Times New Roman" w:hAnsi="Times New Roman" w:cs="Times New Roman"/>
              <w:sz w:val="22"/>
              <w:szCs w:val="22"/>
            </w:rPr>
            <w:fldChar w:fldCharType="end"/>
          </w:r>
        </w:p>
      </w:tc>
      <w:tc>
        <w:tcPr>
          <w:tcW w:w="4500" w:type="pct"/>
          <w:tcBorders>
            <w:top w:val="single" w:sz="4" w:space="0" w:color="auto"/>
          </w:tcBorders>
        </w:tcPr>
        <w:p w:rsidR="00A43A3F" w:rsidRPr="00A43A3F" w:rsidRDefault="00A43A3F">
          <w:pPr>
            <w:pStyle w:val="Footer"/>
            <w:rPr>
              <w:rFonts w:ascii="Times New Roman" w:hAnsi="Times New Roman" w:cs="Times New Roman"/>
              <w:sz w:val="22"/>
              <w:szCs w:val="22"/>
            </w:rPr>
          </w:pPr>
          <w:r w:rsidRPr="00A43A3F">
            <w:rPr>
              <w:rFonts w:ascii="Times New Roman" w:hAnsi="Times New Roman" w:cs="Times New Roman"/>
              <w:i/>
              <w:sz w:val="22"/>
              <w:szCs w:val="22"/>
            </w:rPr>
            <w:t>Tourism, Hospitality and Culture Insights Journal</w:t>
          </w:r>
        </w:p>
      </w:tc>
    </w:tr>
  </w:tbl>
  <w:p w:rsidR="00A43A3F" w:rsidRPr="00A43A3F" w:rsidRDefault="00A43A3F">
    <w:pPr>
      <w:pStyle w:val="Footer"/>
      <w:rPr>
        <w:rFonts w:ascii="Times New Roman" w:hAnsi="Times New Roman" w:cs="Times New Roman"/>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A43A3F" w:rsidRPr="00A43A3F">
      <w:tc>
        <w:tcPr>
          <w:tcW w:w="4500" w:type="pct"/>
          <w:tcBorders>
            <w:top w:val="single" w:sz="4" w:space="0" w:color="000000" w:themeColor="text1"/>
          </w:tcBorders>
        </w:tcPr>
        <w:p w:rsidR="00A43A3F" w:rsidRPr="00A43A3F" w:rsidRDefault="00A43A3F">
          <w:pPr>
            <w:pStyle w:val="Footer"/>
            <w:jc w:val="right"/>
            <w:rPr>
              <w:rFonts w:ascii="Times New Roman" w:hAnsi="Times New Roman" w:cs="Times New Roman"/>
              <w:sz w:val="22"/>
              <w:szCs w:val="22"/>
            </w:rPr>
          </w:pPr>
          <w:r w:rsidRPr="00A43A3F">
            <w:rPr>
              <w:rFonts w:ascii="Times New Roman" w:hAnsi="Times New Roman" w:cs="Times New Roman"/>
              <w:i/>
              <w:sz w:val="22"/>
              <w:szCs w:val="22"/>
            </w:rPr>
            <w:t>Tourism, Hospitality and Culture Insights Journal</w:t>
          </w:r>
        </w:p>
      </w:tc>
      <w:tc>
        <w:tcPr>
          <w:tcW w:w="500" w:type="pct"/>
          <w:tcBorders>
            <w:top w:val="single" w:sz="4" w:space="0" w:color="ED7D31" w:themeColor="accent2"/>
          </w:tcBorders>
          <w:shd w:val="clear" w:color="auto" w:fill="C45911" w:themeFill="accent2" w:themeFillShade="BF"/>
        </w:tcPr>
        <w:p w:rsidR="00A43A3F" w:rsidRPr="00A43A3F" w:rsidRDefault="0080161A" w:rsidP="00A43A3F">
          <w:pPr>
            <w:pStyle w:val="Header"/>
            <w:jc w:val="center"/>
            <w:rPr>
              <w:rFonts w:ascii="Times New Roman" w:hAnsi="Times New Roman" w:cs="Times New Roman"/>
              <w:color w:val="FFFFFF" w:themeColor="background1"/>
              <w:sz w:val="22"/>
              <w:szCs w:val="22"/>
            </w:rPr>
          </w:pPr>
          <w:r w:rsidRPr="00A43A3F">
            <w:rPr>
              <w:rFonts w:ascii="Times New Roman" w:hAnsi="Times New Roman" w:cs="Times New Roman"/>
              <w:sz w:val="22"/>
              <w:szCs w:val="22"/>
            </w:rPr>
            <w:fldChar w:fldCharType="begin"/>
          </w:r>
          <w:r w:rsidR="00A43A3F" w:rsidRPr="00A43A3F">
            <w:rPr>
              <w:rFonts w:ascii="Times New Roman" w:hAnsi="Times New Roman" w:cs="Times New Roman"/>
              <w:sz w:val="22"/>
              <w:szCs w:val="22"/>
            </w:rPr>
            <w:instrText xml:space="preserve"> PAGE   \* MERGEFORMAT </w:instrText>
          </w:r>
          <w:r w:rsidRPr="00A43A3F">
            <w:rPr>
              <w:rFonts w:ascii="Times New Roman" w:hAnsi="Times New Roman" w:cs="Times New Roman"/>
              <w:sz w:val="22"/>
              <w:szCs w:val="22"/>
            </w:rPr>
            <w:fldChar w:fldCharType="separate"/>
          </w:r>
          <w:r w:rsidR="00C5357E" w:rsidRPr="00C5357E">
            <w:rPr>
              <w:rFonts w:ascii="Times New Roman" w:hAnsi="Times New Roman" w:cs="Times New Roman"/>
              <w:noProof/>
              <w:color w:val="FFFFFF" w:themeColor="background1"/>
              <w:sz w:val="22"/>
              <w:szCs w:val="22"/>
            </w:rPr>
            <w:t>169</w:t>
          </w:r>
          <w:r w:rsidRPr="00A43A3F">
            <w:rPr>
              <w:rFonts w:ascii="Times New Roman" w:hAnsi="Times New Roman" w:cs="Times New Roman"/>
              <w:sz w:val="22"/>
              <w:szCs w:val="22"/>
            </w:rPr>
            <w:fldChar w:fldCharType="end"/>
          </w:r>
        </w:p>
      </w:tc>
    </w:tr>
  </w:tbl>
  <w:p w:rsidR="00B3755A" w:rsidRPr="00A43A3F" w:rsidRDefault="00B3755A" w:rsidP="00723B79">
    <w:pPr>
      <w:pStyle w:val="Footer"/>
      <w:jc w:val="center"/>
      <w:rPr>
        <w:rFonts w:ascii="Times New Roman" w:hAnsi="Times New Roman" w:cs="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C0C" w:rsidRDefault="00D96C0C" w:rsidP="00805151">
      <w:r>
        <w:separator/>
      </w:r>
    </w:p>
  </w:footnote>
  <w:footnote w:type="continuationSeparator" w:id="0">
    <w:p w:rsidR="00D96C0C" w:rsidRDefault="00D96C0C" w:rsidP="00805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3F" w:rsidRDefault="0080161A" w:rsidP="00A43A3F">
    <w:pPr>
      <w:pStyle w:val="Header"/>
    </w:pPr>
    <w:r w:rsidRPr="0080161A">
      <w:rPr>
        <w:noProof/>
        <w:lang w:eastAsia="id-ID"/>
      </w:rPr>
      <w:pict>
        <v:shapetype id="_x0000_t202" coordsize="21600,21600" o:spt="202" path="m,l,21600r21600,l21600,xe">
          <v:stroke joinstyle="miter"/>
          <v:path gradientshapeok="t" o:connecttype="rect"/>
        </v:shapetype>
        <v:shape id="_x0000_s1032" type="#_x0000_t202" style="position:absolute;margin-left:118.05pt;margin-top:44.35pt;width:402.5pt;height:28.75pt;z-index:-251651584;mso-position-horizontal-relative:page;mso-position-vertical-relative:page" filled="f" stroked="f">
          <v:textbox style="mso-next-textbox:#_x0000_s1032" inset="0,0,0,0">
            <w:txbxContent>
              <w:p w:rsidR="00A43A3F" w:rsidRPr="00B32CF6" w:rsidRDefault="00A43A3F" w:rsidP="00A43A3F">
                <w:pPr>
                  <w:pStyle w:val="NoSpacing"/>
                  <w:ind w:left="1440"/>
                  <w:jc w:val="center"/>
                  <w:rPr>
                    <w:i/>
                  </w:rPr>
                </w:pPr>
                <w:r>
                  <w:rPr>
                    <w:i/>
                  </w:rPr>
                  <w:t xml:space="preserve">        </w:t>
                </w:r>
                <w:r>
                  <w:rPr>
                    <w:i/>
                  </w:rPr>
                  <w:tab/>
                </w:r>
                <w:r>
                  <w:rPr>
                    <w:i/>
                  </w:rPr>
                  <w:tab/>
                  <w:t xml:space="preserve">             </w:t>
                </w:r>
                <w:r>
                  <w:rPr>
                    <w:i/>
                    <w:lang w:val="id-ID"/>
                  </w:rPr>
                  <w:t xml:space="preserve"> </w:t>
                </w:r>
                <w:r w:rsidRPr="00B32CF6">
                  <w:rPr>
                    <w:i/>
                  </w:rPr>
                  <w:t xml:space="preserve">Tourism, Hospitality and </w:t>
                </w:r>
                <w:r>
                  <w:rPr>
                    <w:i/>
                  </w:rPr>
                  <w:t>Culture Insights</w:t>
                </w:r>
                <w:r w:rsidRPr="00B32CF6">
                  <w:rPr>
                    <w:i/>
                  </w:rPr>
                  <w:t xml:space="preserve"> Journal</w:t>
                </w:r>
              </w:p>
              <w:p w:rsidR="00A43A3F" w:rsidRPr="008F6FAE" w:rsidRDefault="00A43A3F" w:rsidP="00A43A3F">
                <w:pPr>
                  <w:pStyle w:val="NoSpacing"/>
                  <w:ind w:firstLine="720"/>
                  <w:jc w:val="center"/>
                  <w:rPr>
                    <w:i/>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rPr>
                  <w:t>2</w:t>
                </w:r>
              </w:p>
              <w:p w:rsidR="00A43A3F" w:rsidRDefault="00A43A3F" w:rsidP="00A43A3F">
                <w:pPr>
                  <w:ind w:left="20" w:right="2"/>
                  <w:jc w:val="right"/>
                  <w:rPr>
                    <w:i/>
                  </w:rPr>
                </w:pPr>
                <w:r w:rsidRPr="007456C5">
                  <w:rPr>
                    <w:i/>
                  </w:rPr>
                  <w:t xml:space="preserve"> </w:t>
                </w:r>
              </w:p>
              <w:p w:rsidR="00A43A3F" w:rsidRPr="00B8042E" w:rsidRDefault="00A43A3F" w:rsidP="00A43A3F">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xml:space="preserve">, </w:t>
                </w:r>
                <w:proofErr w:type="gramStart"/>
                <w:r w:rsidRPr="007456C5">
                  <w:rPr>
                    <w:i/>
                  </w:rPr>
                  <w:t>Vol.</w:t>
                </w:r>
                <w:r>
                  <w:rPr>
                    <w:i/>
                  </w:rPr>
                  <w:t xml:space="preserve">2 </w:t>
                </w:r>
                <w:r w:rsidRPr="007456C5">
                  <w:rPr>
                    <w:i/>
                  </w:rPr>
                  <w:t xml:space="preserve"> No.</w:t>
                </w:r>
                <w:r>
                  <w:rPr>
                    <w:i/>
                  </w:rPr>
                  <w:t>1</w:t>
                </w:r>
                <w:proofErr w:type="gramEnd"/>
              </w:p>
            </w:txbxContent>
          </v:textbox>
          <w10:wrap anchorx="page" anchory="page"/>
        </v:shape>
      </w:pict>
    </w:r>
  </w:p>
  <w:p w:rsidR="00A43A3F" w:rsidRDefault="00A43A3F" w:rsidP="00A43A3F">
    <w:pPr>
      <w:pStyle w:val="Header"/>
    </w:pPr>
  </w:p>
  <w:p w:rsidR="00A43A3F" w:rsidRDefault="00A43A3F" w:rsidP="00A43A3F">
    <w:pPr>
      <w:pStyle w:val="Header"/>
    </w:pPr>
  </w:p>
  <w:p w:rsidR="00A43A3F" w:rsidRPr="00167D45" w:rsidRDefault="0080161A" w:rsidP="00A43A3F">
    <w:pPr>
      <w:pStyle w:val="Header"/>
      <w:rPr>
        <w:lang w:val="id-ID"/>
      </w:rPr>
    </w:pPr>
    <w:r w:rsidRPr="0080161A">
      <w:rPr>
        <w:noProof/>
        <w:lang w:eastAsia="id-ID"/>
      </w:rPr>
      <w:pict>
        <v:shapetype id="_x0000_t32" coordsize="21600,21600" o:spt="32" o:oned="t" path="m,l21600,21600e" filled="f">
          <v:path arrowok="t" fillok="f" o:connecttype="none"/>
          <o:lock v:ext="edit" shapetype="t"/>
        </v:shapetype>
        <v:shape id="_x0000_s1033" type="#_x0000_t32" style="position:absolute;margin-left:1.1pt;margin-top:12.5pt;width:448.55pt;height:0;z-index:251665920" o:connectortype="straight" strokeweight="1.5pt"/>
      </w:pict>
    </w:r>
    <w:r w:rsidRPr="0080161A">
      <w:rPr>
        <w:noProof/>
        <w:lang w:eastAsia="id-ID"/>
      </w:rPr>
      <w:pict>
        <v:shape id="_x0000_s1034" type="#_x0000_t32" style="position:absolute;margin-left:1.1pt;margin-top:6.85pt;width:448.55pt;height:0;z-index:251666944" o:connectortype="elbow" adj="-3467,-1,-34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3F" w:rsidRDefault="0080161A" w:rsidP="00A43A3F">
    <w:pPr>
      <w:pStyle w:val="Header"/>
    </w:pPr>
    <w:r w:rsidRPr="0080161A">
      <w:rPr>
        <w:noProof/>
        <w:lang w:eastAsia="id-ID"/>
      </w:rPr>
      <w:pict>
        <v:shapetype id="_x0000_t202" coordsize="21600,21600" o:spt="202" path="m,l,21600r21600,l21600,xe">
          <v:stroke joinstyle="miter"/>
          <v:path gradientshapeok="t" o:connecttype="rect"/>
        </v:shapetype>
        <v:shape id="_x0000_s1029" type="#_x0000_t202" style="position:absolute;margin-left:118.05pt;margin-top:44.35pt;width:402.5pt;height:28.75pt;z-index:-251655680;mso-position-horizontal-relative:page;mso-position-vertical-relative:page" filled="f" stroked="f">
          <v:textbox style="mso-next-textbox:#_x0000_s1029" inset="0,0,0,0">
            <w:txbxContent>
              <w:p w:rsidR="00A43A3F" w:rsidRPr="00B32CF6" w:rsidRDefault="00A43A3F" w:rsidP="00A43A3F">
                <w:pPr>
                  <w:pStyle w:val="NoSpacing"/>
                  <w:ind w:left="1440"/>
                  <w:jc w:val="center"/>
                  <w:rPr>
                    <w:i/>
                  </w:rPr>
                </w:pPr>
                <w:r>
                  <w:rPr>
                    <w:i/>
                  </w:rPr>
                  <w:t xml:space="preserve">        </w:t>
                </w:r>
                <w:r>
                  <w:rPr>
                    <w:i/>
                  </w:rPr>
                  <w:tab/>
                </w:r>
                <w:r>
                  <w:rPr>
                    <w:i/>
                  </w:rPr>
                  <w:tab/>
                  <w:t xml:space="preserve">             </w:t>
                </w:r>
                <w:r>
                  <w:rPr>
                    <w:i/>
                    <w:lang w:val="id-ID"/>
                  </w:rPr>
                  <w:t xml:space="preserve"> </w:t>
                </w:r>
                <w:r w:rsidRPr="00B32CF6">
                  <w:rPr>
                    <w:i/>
                  </w:rPr>
                  <w:t xml:space="preserve">Tourism, Hospitality and </w:t>
                </w:r>
                <w:r>
                  <w:rPr>
                    <w:i/>
                  </w:rPr>
                  <w:t>Culture Insights</w:t>
                </w:r>
                <w:r w:rsidRPr="00B32CF6">
                  <w:rPr>
                    <w:i/>
                  </w:rPr>
                  <w:t xml:space="preserve"> Journal</w:t>
                </w:r>
              </w:p>
              <w:p w:rsidR="00A43A3F" w:rsidRPr="008F6FAE" w:rsidRDefault="00A43A3F" w:rsidP="00A43A3F">
                <w:pPr>
                  <w:pStyle w:val="NoSpacing"/>
                  <w:ind w:firstLine="720"/>
                  <w:jc w:val="center"/>
                  <w:rPr>
                    <w:i/>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rPr>
                  <w:t>2</w:t>
                </w:r>
              </w:p>
              <w:p w:rsidR="00A43A3F" w:rsidRDefault="00A43A3F" w:rsidP="00A43A3F">
                <w:pPr>
                  <w:ind w:left="20" w:right="2"/>
                  <w:jc w:val="right"/>
                  <w:rPr>
                    <w:i/>
                  </w:rPr>
                </w:pPr>
                <w:r w:rsidRPr="007456C5">
                  <w:rPr>
                    <w:i/>
                  </w:rPr>
                  <w:t xml:space="preserve"> </w:t>
                </w:r>
              </w:p>
              <w:p w:rsidR="00A43A3F" w:rsidRPr="00B8042E" w:rsidRDefault="00A43A3F" w:rsidP="00A43A3F">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xml:space="preserve">, </w:t>
                </w:r>
                <w:proofErr w:type="gramStart"/>
                <w:r w:rsidRPr="007456C5">
                  <w:rPr>
                    <w:i/>
                  </w:rPr>
                  <w:t>Vol.</w:t>
                </w:r>
                <w:r>
                  <w:rPr>
                    <w:i/>
                  </w:rPr>
                  <w:t xml:space="preserve">2 </w:t>
                </w:r>
                <w:r w:rsidRPr="007456C5">
                  <w:rPr>
                    <w:i/>
                  </w:rPr>
                  <w:t xml:space="preserve"> No.</w:t>
                </w:r>
                <w:r>
                  <w:rPr>
                    <w:i/>
                  </w:rPr>
                  <w:t>1</w:t>
                </w:r>
                <w:proofErr w:type="gramEnd"/>
              </w:p>
            </w:txbxContent>
          </v:textbox>
          <w10:wrap anchorx="page" anchory="page"/>
        </v:shape>
      </w:pict>
    </w:r>
  </w:p>
  <w:p w:rsidR="00A43A3F" w:rsidRDefault="00A43A3F" w:rsidP="00A43A3F">
    <w:pPr>
      <w:pStyle w:val="Header"/>
    </w:pPr>
  </w:p>
  <w:p w:rsidR="00A43A3F" w:rsidRDefault="00A43A3F" w:rsidP="00A43A3F">
    <w:pPr>
      <w:pStyle w:val="Header"/>
    </w:pPr>
  </w:p>
  <w:p w:rsidR="00A43A3F" w:rsidRPr="00167D45" w:rsidRDefault="0080161A" w:rsidP="00A43A3F">
    <w:pPr>
      <w:pStyle w:val="Header"/>
      <w:rPr>
        <w:lang w:val="id-ID"/>
      </w:rPr>
    </w:pPr>
    <w:r w:rsidRPr="0080161A">
      <w:rPr>
        <w:noProof/>
        <w:lang w:eastAsia="id-ID"/>
      </w:rPr>
      <w:pict>
        <v:shapetype id="_x0000_t32" coordsize="21600,21600" o:spt="32" o:oned="t" path="m,l21600,21600e" filled="f">
          <v:path arrowok="t" fillok="f" o:connecttype="none"/>
          <o:lock v:ext="edit" shapetype="t"/>
        </v:shapetype>
        <v:shape id="_x0000_s1030" type="#_x0000_t32" style="position:absolute;margin-left:1.1pt;margin-top:12.5pt;width:448.55pt;height:0;z-index:251661824" o:connectortype="straight" strokeweight="1.5pt"/>
      </w:pict>
    </w:r>
    <w:r w:rsidRPr="0080161A">
      <w:rPr>
        <w:noProof/>
        <w:lang w:eastAsia="id-ID"/>
      </w:rPr>
      <w:pict>
        <v:shape id="_x0000_s1031" type="#_x0000_t32" style="position:absolute;margin-left:1.1pt;margin-top:6.85pt;width:448.55pt;height:0;z-index:251662848" o:connectortype="elbow" adj="-3467,-1,-346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81B2088C"/>
    <w:lvl w:ilvl="0" w:tplc="FFFFFFFF">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9EA0D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35696F"/>
    <w:multiLevelType w:val="hybridMultilevel"/>
    <w:tmpl w:val="3AA05D80"/>
    <w:lvl w:ilvl="0" w:tplc="04210019">
      <w:start w:val="1"/>
      <w:numFmt w:val="lowerLetter"/>
      <w:lvlText w:val="%1."/>
      <w:lvlJc w:val="left"/>
      <w:pPr>
        <w:ind w:left="644" w:hanging="360"/>
      </w:pPr>
    </w:lvl>
    <w:lvl w:ilvl="1" w:tplc="3C74780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4D0925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6B0C"/>
    <w:multiLevelType w:val="hybridMultilevel"/>
    <w:tmpl w:val="2A008A82"/>
    <w:lvl w:ilvl="0" w:tplc="53BCCA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D0246"/>
    <w:multiLevelType w:val="hybridMultilevel"/>
    <w:tmpl w:val="B6AA4D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9B0FED"/>
    <w:multiLevelType w:val="hybridMultilevel"/>
    <w:tmpl w:val="597095A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nsid w:val="48D31B12"/>
    <w:multiLevelType w:val="hybridMultilevel"/>
    <w:tmpl w:val="DD36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32323C"/>
    <w:multiLevelType w:val="hybridMultilevel"/>
    <w:tmpl w:val="B6CE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D63817"/>
    <w:multiLevelType w:val="hybridMultilevel"/>
    <w:tmpl w:val="B3E62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42EF2"/>
    <w:multiLevelType w:val="hybridMultilevel"/>
    <w:tmpl w:val="2424BCF4"/>
    <w:lvl w:ilvl="0" w:tplc="4CD0578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3"/>
  </w:num>
  <w:num w:numId="6">
    <w:abstractNumId w:val="10"/>
  </w:num>
  <w:num w:numId="7">
    <w:abstractNumId w:val="5"/>
  </w:num>
  <w:num w:numId="8">
    <w:abstractNumId w:val="4"/>
  </w:num>
  <w:num w:numId="9">
    <w:abstractNumId w:val="7"/>
  </w:num>
  <w:num w:numId="10">
    <w:abstractNumId w:val="8"/>
  </w:num>
  <w:num w:numId="11">
    <w:abstractNumId w:val="1"/>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00"/>
  <w:displayHorizontalDrawingGridEvery w:val="2"/>
  <w:characterSpacingControl w:val="doNotCompress"/>
  <w:hdrShapeDefaults>
    <o:shapedefaults v:ext="edit" spidmax="6146"/>
    <o:shapelayout v:ext="edit">
      <o:idmap v:ext="edit" data="1"/>
      <o:rules v:ext="edit">
        <o:r id="V:Rule5" type="connector" idref="#_x0000_s1030"/>
        <o:r id="V:Rule6" type="connector" idref="#_x0000_s1033"/>
        <o:r id="V:Rule7" type="connector" idref="#_x0000_s1031"/>
        <o:r id="V:Rule8" type="connector" idref="#_x0000_s1034"/>
      </o:rules>
    </o:shapelayout>
  </w:hdrShapeDefaults>
  <w:footnotePr>
    <w:footnote w:id="-1"/>
    <w:footnote w:id="0"/>
  </w:footnotePr>
  <w:endnotePr>
    <w:endnote w:id="-1"/>
    <w:endnote w:id="0"/>
  </w:endnotePr>
  <w:compat/>
  <w:rsids>
    <w:rsidRoot w:val="00B40BB4"/>
    <w:rsid w:val="00001468"/>
    <w:rsid w:val="00035AB8"/>
    <w:rsid w:val="0004399C"/>
    <w:rsid w:val="000700D2"/>
    <w:rsid w:val="000A7AA7"/>
    <w:rsid w:val="000B5878"/>
    <w:rsid w:val="00151556"/>
    <w:rsid w:val="001652B1"/>
    <w:rsid w:val="00193335"/>
    <w:rsid w:val="00197CD3"/>
    <w:rsid w:val="001A5F76"/>
    <w:rsid w:val="001B336B"/>
    <w:rsid w:val="001E1F3A"/>
    <w:rsid w:val="002132A2"/>
    <w:rsid w:val="00247A85"/>
    <w:rsid w:val="0026302C"/>
    <w:rsid w:val="002A29DB"/>
    <w:rsid w:val="002B0C86"/>
    <w:rsid w:val="002C2B28"/>
    <w:rsid w:val="002E588A"/>
    <w:rsid w:val="00304709"/>
    <w:rsid w:val="00314DDC"/>
    <w:rsid w:val="0031753F"/>
    <w:rsid w:val="003475AA"/>
    <w:rsid w:val="0037664C"/>
    <w:rsid w:val="003A0228"/>
    <w:rsid w:val="003A1F50"/>
    <w:rsid w:val="003A409C"/>
    <w:rsid w:val="003D71A7"/>
    <w:rsid w:val="003F7B29"/>
    <w:rsid w:val="004025C5"/>
    <w:rsid w:val="0040529F"/>
    <w:rsid w:val="00493291"/>
    <w:rsid w:val="004A7CCE"/>
    <w:rsid w:val="004C1B98"/>
    <w:rsid w:val="004C3104"/>
    <w:rsid w:val="004F4979"/>
    <w:rsid w:val="004F519C"/>
    <w:rsid w:val="00503A79"/>
    <w:rsid w:val="00577074"/>
    <w:rsid w:val="005905EB"/>
    <w:rsid w:val="005B3EB5"/>
    <w:rsid w:val="005C3C6F"/>
    <w:rsid w:val="005C4518"/>
    <w:rsid w:val="005F605C"/>
    <w:rsid w:val="006073CB"/>
    <w:rsid w:val="006354F5"/>
    <w:rsid w:val="006640A5"/>
    <w:rsid w:val="006753D8"/>
    <w:rsid w:val="006B0AD8"/>
    <w:rsid w:val="006C2EAE"/>
    <w:rsid w:val="006C62AA"/>
    <w:rsid w:val="006F4723"/>
    <w:rsid w:val="0070386D"/>
    <w:rsid w:val="00703F1C"/>
    <w:rsid w:val="0071253C"/>
    <w:rsid w:val="00723B79"/>
    <w:rsid w:val="00724AA6"/>
    <w:rsid w:val="007508F2"/>
    <w:rsid w:val="00760ADA"/>
    <w:rsid w:val="0080161A"/>
    <w:rsid w:val="00805151"/>
    <w:rsid w:val="00842C94"/>
    <w:rsid w:val="00844BE2"/>
    <w:rsid w:val="00857FC3"/>
    <w:rsid w:val="00877452"/>
    <w:rsid w:val="008B58AA"/>
    <w:rsid w:val="008C1A19"/>
    <w:rsid w:val="008E4253"/>
    <w:rsid w:val="008E55A3"/>
    <w:rsid w:val="008F1F71"/>
    <w:rsid w:val="008F2B8D"/>
    <w:rsid w:val="00926948"/>
    <w:rsid w:val="00930106"/>
    <w:rsid w:val="009373A2"/>
    <w:rsid w:val="00942A55"/>
    <w:rsid w:val="0095548E"/>
    <w:rsid w:val="0099529F"/>
    <w:rsid w:val="009956EE"/>
    <w:rsid w:val="009A07BC"/>
    <w:rsid w:val="00A022FA"/>
    <w:rsid w:val="00A0273B"/>
    <w:rsid w:val="00A31B22"/>
    <w:rsid w:val="00A3632C"/>
    <w:rsid w:val="00A43A3F"/>
    <w:rsid w:val="00A66429"/>
    <w:rsid w:val="00AA035C"/>
    <w:rsid w:val="00B04BF1"/>
    <w:rsid w:val="00B16BB7"/>
    <w:rsid w:val="00B3755A"/>
    <w:rsid w:val="00B40BB4"/>
    <w:rsid w:val="00B77374"/>
    <w:rsid w:val="00B87D54"/>
    <w:rsid w:val="00BE1BE6"/>
    <w:rsid w:val="00C122CA"/>
    <w:rsid w:val="00C15F35"/>
    <w:rsid w:val="00C22935"/>
    <w:rsid w:val="00C370BF"/>
    <w:rsid w:val="00C40821"/>
    <w:rsid w:val="00C44A95"/>
    <w:rsid w:val="00C5357E"/>
    <w:rsid w:val="00C72189"/>
    <w:rsid w:val="00C81F31"/>
    <w:rsid w:val="00C9408B"/>
    <w:rsid w:val="00CA0167"/>
    <w:rsid w:val="00CB29AA"/>
    <w:rsid w:val="00CC4050"/>
    <w:rsid w:val="00CD4CBB"/>
    <w:rsid w:val="00D02D70"/>
    <w:rsid w:val="00D03B46"/>
    <w:rsid w:val="00D36F22"/>
    <w:rsid w:val="00D96C0C"/>
    <w:rsid w:val="00DA0535"/>
    <w:rsid w:val="00DB3954"/>
    <w:rsid w:val="00DB5F19"/>
    <w:rsid w:val="00DD318B"/>
    <w:rsid w:val="00E13E83"/>
    <w:rsid w:val="00E27E24"/>
    <w:rsid w:val="00E51872"/>
    <w:rsid w:val="00E64FDB"/>
    <w:rsid w:val="00E67EB8"/>
    <w:rsid w:val="00ED7B64"/>
    <w:rsid w:val="00EF70C2"/>
    <w:rsid w:val="00F06D0F"/>
    <w:rsid w:val="00F20C18"/>
    <w:rsid w:val="00F353CE"/>
    <w:rsid w:val="00FB2292"/>
    <w:rsid w:val="00FD40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3104"/>
    <w:rPr>
      <w:color w:val="0563C1"/>
      <w:u w:val="single"/>
    </w:rPr>
  </w:style>
  <w:style w:type="paragraph" w:styleId="ListParagraph">
    <w:name w:val="List Paragraph"/>
    <w:basedOn w:val="Normal"/>
    <w:uiPriority w:val="1"/>
    <w:qFormat/>
    <w:rsid w:val="00877452"/>
    <w:pPr>
      <w:ind w:left="720"/>
    </w:pPr>
  </w:style>
  <w:style w:type="paragraph" w:styleId="BalloonText">
    <w:name w:val="Balloon Text"/>
    <w:basedOn w:val="Normal"/>
    <w:link w:val="BalloonTextChar"/>
    <w:uiPriority w:val="99"/>
    <w:semiHidden/>
    <w:unhideWhenUsed/>
    <w:rsid w:val="00877452"/>
    <w:rPr>
      <w:rFonts w:ascii="Segoe UI" w:hAnsi="Segoe UI" w:cs="Segoe UI"/>
      <w:sz w:val="18"/>
      <w:szCs w:val="18"/>
    </w:rPr>
  </w:style>
  <w:style w:type="character" w:customStyle="1" w:styleId="BalloonTextChar">
    <w:name w:val="Balloon Text Char"/>
    <w:link w:val="BalloonText"/>
    <w:uiPriority w:val="99"/>
    <w:semiHidden/>
    <w:rsid w:val="00877452"/>
    <w:rPr>
      <w:rFonts w:ascii="Segoe UI" w:hAnsi="Segoe UI" w:cs="Segoe UI"/>
      <w:sz w:val="18"/>
      <w:szCs w:val="18"/>
    </w:rPr>
  </w:style>
  <w:style w:type="character" w:customStyle="1" w:styleId="A3">
    <w:name w:val="A3"/>
    <w:uiPriority w:val="99"/>
    <w:rsid w:val="00A31B22"/>
    <w:rPr>
      <w:color w:val="211D1E"/>
      <w:sz w:val="18"/>
      <w:szCs w:val="18"/>
    </w:rPr>
  </w:style>
  <w:style w:type="character" w:customStyle="1" w:styleId="A2">
    <w:name w:val="A2"/>
    <w:uiPriority w:val="99"/>
    <w:rsid w:val="00A31B22"/>
    <w:rPr>
      <w:color w:val="211D1E"/>
      <w:sz w:val="20"/>
      <w:szCs w:val="20"/>
    </w:rPr>
  </w:style>
  <w:style w:type="paragraph" w:styleId="Header">
    <w:name w:val="header"/>
    <w:basedOn w:val="Normal"/>
    <w:link w:val="HeaderChar"/>
    <w:uiPriority w:val="99"/>
    <w:unhideWhenUsed/>
    <w:qFormat/>
    <w:rsid w:val="00805151"/>
    <w:pPr>
      <w:tabs>
        <w:tab w:val="center" w:pos="4680"/>
        <w:tab w:val="right" w:pos="9360"/>
      </w:tabs>
    </w:pPr>
  </w:style>
  <w:style w:type="character" w:customStyle="1" w:styleId="HeaderChar">
    <w:name w:val="Header Char"/>
    <w:basedOn w:val="DefaultParagraphFont"/>
    <w:link w:val="Header"/>
    <w:uiPriority w:val="99"/>
    <w:qFormat/>
    <w:rsid w:val="00805151"/>
  </w:style>
  <w:style w:type="paragraph" w:styleId="Footer">
    <w:name w:val="footer"/>
    <w:basedOn w:val="Normal"/>
    <w:link w:val="FooterChar"/>
    <w:uiPriority w:val="99"/>
    <w:unhideWhenUsed/>
    <w:rsid w:val="00805151"/>
    <w:pPr>
      <w:tabs>
        <w:tab w:val="center" w:pos="4680"/>
        <w:tab w:val="right" w:pos="9360"/>
      </w:tabs>
    </w:pPr>
  </w:style>
  <w:style w:type="character" w:customStyle="1" w:styleId="FooterChar">
    <w:name w:val="Footer Char"/>
    <w:basedOn w:val="DefaultParagraphFont"/>
    <w:link w:val="Footer"/>
    <w:uiPriority w:val="99"/>
    <w:rsid w:val="00805151"/>
  </w:style>
  <w:style w:type="paragraph" w:styleId="Subtitle">
    <w:name w:val="Subtitle"/>
    <w:basedOn w:val="Normal"/>
    <w:link w:val="SubtitleChar"/>
    <w:uiPriority w:val="99"/>
    <w:qFormat/>
    <w:rsid w:val="00E27E24"/>
    <w:pPr>
      <w:autoSpaceDE w:val="0"/>
      <w:autoSpaceDN w:val="0"/>
      <w:adjustRightInd w:val="0"/>
      <w:spacing w:line="480" w:lineRule="auto"/>
      <w:jc w:val="center"/>
    </w:pPr>
    <w:rPr>
      <w:rFonts w:ascii="Times New Roman" w:eastAsia="Times New Roman" w:hAnsi="Times New Roman" w:cs="Times New Roman"/>
      <w:b/>
      <w:sz w:val="24"/>
      <w:szCs w:val="22"/>
      <w:lang w:val="en-AU"/>
    </w:rPr>
  </w:style>
  <w:style w:type="character" w:customStyle="1" w:styleId="SubtitleChar">
    <w:name w:val="Subtitle Char"/>
    <w:link w:val="Subtitle"/>
    <w:uiPriority w:val="99"/>
    <w:rsid w:val="00E27E24"/>
    <w:rPr>
      <w:rFonts w:ascii="Times New Roman" w:eastAsia="Times New Roman" w:hAnsi="Times New Roman" w:cs="Times New Roman"/>
      <w:b/>
      <w:sz w:val="24"/>
      <w:szCs w:val="22"/>
      <w:lang w:val="en-AU"/>
    </w:rPr>
  </w:style>
  <w:style w:type="character" w:customStyle="1" w:styleId="UnresolvedMention">
    <w:name w:val="Unresolved Mention"/>
    <w:uiPriority w:val="99"/>
    <w:semiHidden/>
    <w:unhideWhenUsed/>
    <w:rsid w:val="009956EE"/>
    <w:rPr>
      <w:color w:val="605E5C"/>
      <w:shd w:val="clear" w:color="auto" w:fill="E1DFDD"/>
    </w:rPr>
  </w:style>
  <w:style w:type="table" w:styleId="TableGrid">
    <w:name w:val="Table Grid"/>
    <w:basedOn w:val="TableNormal"/>
    <w:uiPriority w:val="59"/>
    <w:rsid w:val="00F35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Caption">
    <w:name w:val="caption"/>
    <w:basedOn w:val="Normal"/>
    <w:next w:val="Normal"/>
    <w:uiPriority w:val="35"/>
    <w:unhideWhenUsed/>
    <w:qFormat/>
    <w:rsid w:val="006F4723"/>
    <w:rPr>
      <w:b/>
      <w:bCs/>
    </w:rPr>
  </w:style>
  <w:style w:type="paragraph" w:styleId="BodyText">
    <w:name w:val="Body Text"/>
    <w:basedOn w:val="Normal"/>
    <w:link w:val="BodyTextChar"/>
    <w:uiPriority w:val="1"/>
    <w:qFormat/>
    <w:rsid w:val="00193335"/>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93335"/>
    <w:rPr>
      <w:rFonts w:ascii="Times New Roman" w:eastAsia="Times New Roman" w:hAnsi="Times New Roman" w:cs="Times New Roman"/>
      <w:sz w:val="24"/>
      <w:szCs w:val="24"/>
    </w:rPr>
  </w:style>
  <w:style w:type="paragraph" w:styleId="NoSpacing">
    <w:name w:val="No Spacing"/>
    <w:link w:val="NoSpacingChar"/>
    <w:uiPriority w:val="1"/>
    <w:qFormat/>
    <w:rsid w:val="003A0228"/>
    <w:rPr>
      <w:rFonts w:asciiTheme="minorHAnsi" w:eastAsiaTheme="minorHAnsi" w:hAnsiTheme="minorHAnsi" w:cstheme="minorBidi"/>
      <w:sz w:val="22"/>
      <w:szCs w:val="22"/>
      <w:lang w:val="en-ID"/>
    </w:rPr>
  </w:style>
  <w:style w:type="character" w:customStyle="1" w:styleId="NoSpacingChar">
    <w:name w:val="No Spacing Char"/>
    <w:link w:val="NoSpacing"/>
    <w:uiPriority w:val="1"/>
    <w:rsid w:val="00A43A3F"/>
    <w:rPr>
      <w:rFonts w:asciiTheme="minorHAnsi" w:eastAsiaTheme="minorHAnsi" w:hAnsiTheme="minorHAnsi" w:cstheme="minorBidi"/>
      <w:sz w:val="22"/>
      <w:szCs w:val="22"/>
      <w:lang w:val="en-ID"/>
    </w:rPr>
  </w:style>
</w:styles>
</file>

<file path=word/webSettings.xml><?xml version="1.0" encoding="utf-8"?>
<w:webSettings xmlns:r="http://schemas.openxmlformats.org/officeDocument/2006/relationships" xmlns:w="http://schemas.openxmlformats.org/wordprocessingml/2006/main">
  <w:divs>
    <w:div w:id="1025325818">
      <w:bodyDiv w:val="1"/>
      <w:marLeft w:val="0"/>
      <w:marRight w:val="0"/>
      <w:marTop w:val="0"/>
      <w:marBottom w:val="0"/>
      <w:divBdr>
        <w:top w:val="none" w:sz="0" w:space="0" w:color="auto"/>
        <w:left w:val="none" w:sz="0" w:space="0" w:color="auto"/>
        <w:bottom w:val="none" w:sz="0" w:space="0" w:color="auto"/>
        <w:right w:val="none" w:sz="0" w:space="0" w:color="auto"/>
      </w:divBdr>
    </w:div>
    <w:div w:id="1731690196">
      <w:bodyDiv w:val="1"/>
      <w:marLeft w:val="0"/>
      <w:marRight w:val="0"/>
      <w:marTop w:val="0"/>
      <w:marBottom w:val="0"/>
      <w:divBdr>
        <w:top w:val="none" w:sz="0" w:space="0" w:color="auto"/>
        <w:left w:val="none" w:sz="0" w:space="0" w:color="auto"/>
        <w:bottom w:val="none" w:sz="0" w:space="0" w:color="auto"/>
        <w:right w:val="none" w:sz="0" w:space="0" w:color="auto"/>
      </w:divBdr>
    </w:div>
    <w:div w:id="18088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iyushiana@poltekparmedan.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6983/thcij.v2i2.319" TargetMode="External"/><Relationship Id="rId14" Type="http://schemas.openxmlformats.org/officeDocument/2006/relationships/hyperlink" Target="https://labersatobahotel.business.site/?utm_source=gmb&amp;utm_medium=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F6E8-B1BE-4FDF-A8B2-2E9C4128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6666</Words>
  <Characters>37999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44576</CharactersWithSpaces>
  <SharedDoc>false</SharedDoc>
  <HLinks>
    <vt:vector size="6" baseType="variant">
      <vt:variant>
        <vt:i4>1966181</vt:i4>
      </vt:variant>
      <vt:variant>
        <vt:i4>0</vt:i4>
      </vt:variant>
      <vt:variant>
        <vt:i4>0</vt:i4>
      </vt:variant>
      <vt:variant>
        <vt:i4>5</vt:i4>
      </vt:variant>
      <vt:variant>
        <vt:lpwstr>mailto:liyushiana@poltekparmedan.ac.id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7</cp:revision>
  <cp:lastPrinted>2019-10-03T03:09:00Z</cp:lastPrinted>
  <dcterms:created xsi:type="dcterms:W3CDTF">2022-07-14T03:46:00Z</dcterms:created>
  <dcterms:modified xsi:type="dcterms:W3CDTF">2023-01-16T05:16:00Z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d86bd7a1-fed5-31e7-9028-0635dd240407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