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3D" w:rsidRPr="00CE77E8" w:rsidRDefault="00D5533D" w:rsidP="000D7354">
      <w:pPr>
        <w:spacing w:after="0" w:line="240" w:lineRule="auto"/>
        <w:jc w:val="center"/>
        <w:rPr>
          <w:rFonts w:ascii="Times New Roman" w:hAnsi="Times New Roman" w:cs="Times New Roman"/>
          <w:b/>
          <w:i/>
          <w:sz w:val="24"/>
        </w:rPr>
      </w:pPr>
      <w:r w:rsidRPr="00CE77E8">
        <w:rPr>
          <w:rFonts w:ascii="Times New Roman" w:hAnsi="Times New Roman" w:cs="Times New Roman"/>
          <w:b/>
          <w:i/>
          <w:sz w:val="24"/>
        </w:rPr>
        <w:t>Post Pandemic Covid-19 Economic Recovery Efforts</w:t>
      </w:r>
      <w:r w:rsidRPr="00CE77E8">
        <w:rPr>
          <w:rFonts w:ascii="Times New Roman" w:hAnsi="Times New Roman" w:cs="Times New Roman"/>
          <w:b/>
          <w:i/>
          <w:sz w:val="24"/>
        </w:rPr>
        <w:br/>
        <w:t>in Lor Sambi Tourism Village, Yogyakarta</w:t>
      </w:r>
    </w:p>
    <w:p w:rsidR="00D5533D" w:rsidRDefault="00D5533D" w:rsidP="000D7354">
      <w:pPr>
        <w:spacing w:after="0" w:line="240" w:lineRule="auto"/>
        <w:jc w:val="center"/>
        <w:rPr>
          <w:rFonts w:ascii="Times New Roman" w:hAnsi="Times New Roman" w:cs="Times New Roman"/>
          <w:b/>
          <w:sz w:val="24"/>
        </w:rPr>
      </w:pPr>
    </w:p>
    <w:p w:rsidR="009A0D89" w:rsidRPr="00D5533D" w:rsidRDefault="009A0D89" w:rsidP="000D7354">
      <w:pPr>
        <w:spacing w:after="0" w:line="240" w:lineRule="auto"/>
        <w:jc w:val="center"/>
        <w:rPr>
          <w:rFonts w:ascii="Times New Roman" w:hAnsi="Times New Roman" w:cs="Times New Roman"/>
          <w:b/>
          <w:sz w:val="24"/>
          <w:vertAlign w:val="superscript"/>
        </w:rPr>
      </w:pPr>
      <w:r w:rsidRPr="00D5533D">
        <w:rPr>
          <w:rFonts w:ascii="Times New Roman" w:hAnsi="Times New Roman" w:cs="Times New Roman"/>
          <w:b/>
          <w:sz w:val="24"/>
        </w:rPr>
        <w:t>Farrel Dhaniswara</w:t>
      </w:r>
      <w:r w:rsidR="00D5533D" w:rsidRPr="00D5533D">
        <w:rPr>
          <w:rFonts w:ascii="Times New Roman" w:hAnsi="Times New Roman" w:cs="Times New Roman"/>
          <w:b/>
          <w:sz w:val="24"/>
          <w:vertAlign w:val="superscript"/>
        </w:rPr>
        <w:t>1</w:t>
      </w:r>
      <w:r w:rsidRPr="00D5533D">
        <w:rPr>
          <w:rFonts w:ascii="Times New Roman" w:hAnsi="Times New Roman" w:cs="Times New Roman"/>
          <w:b/>
          <w:sz w:val="24"/>
        </w:rPr>
        <w:t>, Annisa Mu’awanah Sukmawati</w:t>
      </w:r>
      <w:r w:rsidR="00D5533D" w:rsidRPr="00D5533D">
        <w:rPr>
          <w:rFonts w:ascii="Times New Roman" w:hAnsi="Times New Roman" w:cs="Times New Roman"/>
          <w:b/>
          <w:sz w:val="24"/>
          <w:vertAlign w:val="superscript"/>
        </w:rPr>
        <w:t>2</w:t>
      </w:r>
    </w:p>
    <w:p w:rsidR="00D5533D" w:rsidRPr="009A0D89" w:rsidRDefault="00D5533D" w:rsidP="000D7354">
      <w:pPr>
        <w:spacing w:after="0" w:line="240" w:lineRule="auto"/>
        <w:jc w:val="center"/>
        <w:rPr>
          <w:rFonts w:ascii="Times New Roman" w:hAnsi="Times New Roman" w:cs="Times New Roman"/>
          <w:sz w:val="24"/>
        </w:rPr>
      </w:pPr>
    </w:p>
    <w:p w:rsidR="009A0D89" w:rsidRPr="00D5533D" w:rsidRDefault="00D5533D" w:rsidP="000D7354">
      <w:pPr>
        <w:spacing w:after="0" w:line="240" w:lineRule="auto"/>
        <w:jc w:val="both"/>
        <w:rPr>
          <w:rFonts w:ascii="Times New Roman" w:hAnsi="Times New Roman" w:cs="Times New Roman"/>
          <w:b/>
          <w:sz w:val="24"/>
        </w:rPr>
      </w:pPr>
      <w:r w:rsidRPr="00D5533D">
        <w:rPr>
          <w:rFonts w:ascii="Times New Roman" w:hAnsi="Times New Roman" w:cs="Times New Roman"/>
          <w:b/>
          <w:sz w:val="24"/>
          <w:vertAlign w:val="superscript"/>
        </w:rPr>
        <w:t>1,2</w:t>
      </w:r>
      <w:r w:rsidR="003A5B55">
        <w:rPr>
          <w:rFonts w:ascii="Times New Roman" w:hAnsi="Times New Roman" w:cs="Times New Roman"/>
          <w:b/>
          <w:sz w:val="24"/>
        </w:rPr>
        <w:t xml:space="preserve"> </w:t>
      </w:r>
      <w:r w:rsidR="009A0D89" w:rsidRPr="00D5533D">
        <w:rPr>
          <w:rFonts w:ascii="Times New Roman" w:hAnsi="Times New Roman" w:cs="Times New Roman"/>
          <w:b/>
          <w:sz w:val="24"/>
        </w:rPr>
        <w:t>Program Studi Perencanaan Wilayah dan Kota, Fakultas Sains dan Teknologi,</w:t>
      </w:r>
      <w:r w:rsidR="009A0D89" w:rsidRPr="00D5533D">
        <w:rPr>
          <w:rFonts w:ascii="Times New Roman" w:hAnsi="Times New Roman" w:cs="Times New Roman"/>
          <w:b/>
          <w:sz w:val="24"/>
        </w:rPr>
        <w:br/>
        <w:t>Universitas Teknologi Yogyakarta, D.I. Yogyakarta 55164</w:t>
      </w:r>
    </w:p>
    <w:p w:rsidR="00D5533D" w:rsidRPr="00CE77E8" w:rsidRDefault="009458B2" w:rsidP="000D7354">
      <w:pPr>
        <w:spacing w:after="0" w:line="240" w:lineRule="auto"/>
        <w:jc w:val="both"/>
        <w:rPr>
          <w:rFonts w:ascii="Times New Roman" w:hAnsi="Times New Roman" w:cs="Times New Roman"/>
          <w:b/>
          <w:i/>
          <w:sz w:val="24"/>
          <w:lang w:val="id-ID"/>
        </w:rPr>
      </w:pPr>
      <w:r w:rsidRPr="00D5533D">
        <w:rPr>
          <w:rFonts w:ascii="Times New Roman" w:hAnsi="Times New Roman" w:cs="Times New Roman"/>
          <w:b/>
          <w:i/>
          <w:sz w:val="24"/>
        </w:rPr>
        <w:t>Correspondence:</w:t>
      </w:r>
      <w:r w:rsidR="00D5533D" w:rsidRPr="00D5533D">
        <w:rPr>
          <w:rFonts w:ascii="Times New Roman" w:hAnsi="Times New Roman" w:cs="Times New Roman"/>
          <w:b/>
          <w:i/>
          <w:sz w:val="24"/>
        </w:rPr>
        <w:t xml:space="preserve"> </w:t>
      </w:r>
      <w:r w:rsidR="00D5533D" w:rsidRPr="003A5B55">
        <w:rPr>
          <w:rFonts w:ascii="Times New Roman" w:hAnsi="Times New Roman" w:cs="Times New Roman"/>
          <w:b/>
          <w:sz w:val="24"/>
        </w:rPr>
        <w:t>Annisa Mu’awanah Sukmawati</w:t>
      </w:r>
    </w:p>
    <w:p w:rsidR="009A0D89" w:rsidRPr="004B070F" w:rsidRDefault="009A0D89" w:rsidP="000D7354">
      <w:pPr>
        <w:spacing w:after="0" w:line="240" w:lineRule="auto"/>
        <w:jc w:val="both"/>
        <w:rPr>
          <w:rFonts w:ascii="Times New Roman" w:hAnsi="Times New Roman" w:cs="Times New Roman"/>
          <w:b/>
          <w:sz w:val="24"/>
          <w:szCs w:val="24"/>
          <w:lang w:val="id-ID"/>
        </w:rPr>
      </w:pPr>
      <w:r w:rsidRPr="004B070F">
        <w:rPr>
          <w:rFonts w:ascii="Times New Roman" w:hAnsi="Times New Roman" w:cs="Times New Roman"/>
          <w:b/>
          <w:sz w:val="24"/>
          <w:szCs w:val="24"/>
        </w:rPr>
        <w:t xml:space="preserve">Email: </w:t>
      </w:r>
      <w:hyperlink r:id="rId8" w:history="1">
        <w:r w:rsidRPr="004B070F">
          <w:rPr>
            <w:rStyle w:val="Hyperlink"/>
            <w:rFonts w:ascii="Times New Roman" w:hAnsi="Times New Roman" w:cs="Times New Roman"/>
            <w:b/>
            <w:sz w:val="24"/>
            <w:szCs w:val="24"/>
          </w:rPr>
          <w:t>annisa.sukmawati@staff.uty.ac.id</w:t>
        </w:r>
      </w:hyperlink>
    </w:p>
    <w:p w:rsidR="004B070F" w:rsidRPr="004B070F" w:rsidRDefault="004B070F" w:rsidP="000D7354">
      <w:pPr>
        <w:spacing w:after="0" w:line="240" w:lineRule="auto"/>
        <w:jc w:val="both"/>
        <w:rPr>
          <w:rFonts w:ascii="Times New Roman" w:hAnsi="Times New Roman" w:cs="Times New Roman"/>
          <w:color w:val="000000" w:themeColor="text1"/>
          <w:sz w:val="24"/>
          <w:szCs w:val="24"/>
          <w:lang w:val="id-ID"/>
        </w:rPr>
      </w:pPr>
      <w:r w:rsidRPr="004B070F">
        <w:rPr>
          <w:rFonts w:ascii="Times New Roman" w:hAnsi="Times New Roman" w:cs="Times New Roman"/>
          <w:b/>
          <w:sz w:val="24"/>
          <w:szCs w:val="24"/>
          <w:lang w:val="id-ID"/>
        </w:rPr>
        <w:t xml:space="preserve">DOI : </w:t>
      </w:r>
      <w:hyperlink r:id="rId9" w:history="1">
        <w:r w:rsidRPr="004B070F">
          <w:rPr>
            <w:rStyle w:val="Hyperlink"/>
            <w:rFonts w:ascii="Times New Roman" w:hAnsi="Times New Roman" w:cs="Times New Roman"/>
            <w:color w:val="007AB2"/>
            <w:sz w:val="24"/>
            <w:szCs w:val="24"/>
            <w:shd w:val="clear" w:color="auto" w:fill="FFFFFF"/>
          </w:rPr>
          <w:t>https://doi.org/10.36983/tehbmj.v2i1.331</w:t>
        </w:r>
      </w:hyperlink>
    </w:p>
    <w:p w:rsidR="009A0D89" w:rsidRPr="009A0D89" w:rsidRDefault="009A0D89" w:rsidP="000D7354">
      <w:pPr>
        <w:spacing w:after="0" w:line="240" w:lineRule="auto"/>
        <w:jc w:val="center"/>
        <w:rPr>
          <w:rFonts w:ascii="Times New Roman" w:hAnsi="Times New Roman" w:cs="Times New Roman"/>
          <w:sz w:val="24"/>
        </w:rPr>
      </w:pPr>
    </w:p>
    <w:p w:rsidR="00D5533D" w:rsidRPr="00CC19A3" w:rsidRDefault="00D5533D" w:rsidP="000D7354">
      <w:pPr>
        <w:spacing w:after="0" w:line="240" w:lineRule="auto"/>
        <w:rPr>
          <w:rFonts w:ascii="Times New Roman" w:hAnsi="Times New Roman" w:cs="Times New Roman"/>
          <w:b/>
          <w:i/>
          <w:sz w:val="24"/>
        </w:rPr>
      </w:pPr>
      <w:r w:rsidRPr="00CC19A3">
        <w:rPr>
          <w:rFonts w:ascii="Times New Roman" w:hAnsi="Times New Roman" w:cs="Times New Roman"/>
          <w:b/>
          <w:i/>
          <w:sz w:val="24"/>
        </w:rPr>
        <w:t>ABSTRACT</w:t>
      </w:r>
    </w:p>
    <w:p w:rsidR="00D5533D" w:rsidRDefault="00D5533D" w:rsidP="000D7354">
      <w:pPr>
        <w:spacing w:after="0" w:line="240" w:lineRule="auto"/>
        <w:jc w:val="both"/>
        <w:rPr>
          <w:rFonts w:ascii="Times New Roman" w:hAnsi="Times New Roman" w:cs="Times New Roman"/>
          <w:i/>
          <w:sz w:val="24"/>
        </w:rPr>
      </w:pPr>
      <w:r w:rsidRPr="00CC19A3">
        <w:rPr>
          <w:rFonts w:ascii="Times New Roman" w:hAnsi="Times New Roman" w:cs="Times New Roman"/>
          <w:i/>
          <w:sz w:val="24"/>
        </w:rPr>
        <w:t xml:space="preserve">The Covid-19 pandemic has had a major impact on many sectors, not only health but also tourism. The dynamics of government policies in line with the fluctuations in the number of Covid-19 events have had their own impact on the development of the tourism industry; one of </w:t>
      </w:r>
      <w:r>
        <w:rPr>
          <w:rFonts w:ascii="Times New Roman" w:hAnsi="Times New Roman" w:cs="Times New Roman"/>
          <w:i/>
          <w:sz w:val="24"/>
        </w:rPr>
        <w:t>them</w:t>
      </w:r>
      <w:r w:rsidRPr="00CC19A3">
        <w:rPr>
          <w:rFonts w:ascii="Times New Roman" w:hAnsi="Times New Roman" w:cs="Times New Roman"/>
          <w:i/>
          <w:sz w:val="24"/>
        </w:rPr>
        <w:t xml:space="preserve"> is tourist villages. During the pandemic, tourist villages are one of the government's priorities to restore the tourism sector </w:t>
      </w:r>
      <w:r w:rsidR="004D7FA6">
        <w:rPr>
          <w:rFonts w:ascii="Times New Roman" w:hAnsi="Times New Roman" w:cs="Times New Roman"/>
          <w:i/>
          <w:sz w:val="24"/>
        </w:rPr>
        <w:t>since</w:t>
      </w:r>
      <w:r w:rsidRPr="00CC19A3">
        <w:rPr>
          <w:rFonts w:ascii="Times New Roman" w:hAnsi="Times New Roman" w:cs="Times New Roman"/>
          <w:i/>
          <w:sz w:val="24"/>
        </w:rPr>
        <w:t xml:space="preserve"> tourist villages have a broad impact on the community's economic recovery. Lor Sambi Tourism Village is one of the tourist villages affected by the pandemic. The decrease or even the</w:t>
      </w:r>
      <w:r w:rsidR="004D7FA6">
        <w:rPr>
          <w:rFonts w:ascii="Times New Roman" w:hAnsi="Times New Roman" w:cs="Times New Roman"/>
          <w:i/>
          <w:sz w:val="24"/>
        </w:rPr>
        <w:t xml:space="preserve"> absence of the number of visitors</w:t>
      </w:r>
      <w:r w:rsidRPr="00CC19A3">
        <w:rPr>
          <w:rFonts w:ascii="Times New Roman" w:hAnsi="Times New Roman" w:cs="Times New Roman"/>
          <w:i/>
          <w:sz w:val="24"/>
        </w:rPr>
        <w:t xml:space="preserve"> affects tourism income and has an</w:t>
      </w:r>
      <w:r w:rsidR="004D7FA6">
        <w:rPr>
          <w:rFonts w:ascii="Times New Roman" w:hAnsi="Times New Roman" w:cs="Times New Roman"/>
          <w:i/>
          <w:sz w:val="24"/>
        </w:rPr>
        <w:t xml:space="preserve"> impact on the financial </w:t>
      </w:r>
      <w:proofErr w:type="gramStart"/>
      <w:r w:rsidR="004D7FA6">
        <w:rPr>
          <w:rFonts w:ascii="Times New Roman" w:hAnsi="Times New Roman" w:cs="Times New Roman"/>
          <w:i/>
          <w:sz w:val="24"/>
        </w:rPr>
        <w:t xml:space="preserve">need </w:t>
      </w:r>
      <w:r w:rsidRPr="00CC19A3">
        <w:rPr>
          <w:rFonts w:ascii="Times New Roman" w:hAnsi="Times New Roman" w:cs="Times New Roman"/>
          <w:i/>
          <w:sz w:val="24"/>
        </w:rPr>
        <w:t xml:space="preserve"> for</w:t>
      </w:r>
      <w:proofErr w:type="gramEnd"/>
      <w:r w:rsidRPr="00CC19A3">
        <w:rPr>
          <w:rFonts w:ascii="Times New Roman" w:hAnsi="Times New Roman" w:cs="Times New Roman"/>
          <w:i/>
          <w:sz w:val="24"/>
        </w:rPr>
        <w:t xml:space="preserve"> the operation of tourist villages. This study aims to demonstrate the efforts to restore the tourism economy after the Covid-19 pandemic in the Lor Sambi Tourism Village, S</w:t>
      </w:r>
      <w:r>
        <w:rPr>
          <w:rFonts w:ascii="Times New Roman" w:hAnsi="Times New Roman" w:cs="Times New Roman"/>
          <w:i/>
          <w:sz w:val="24"/>
        </w:rPr>
        <w:t>leman Regency. The research used</w:t>
      </w:r>
      <w:r w:rsidRPr="00CC19A3">
        <w:rPr>
          <w:rFonts w:ascii="Times New Roman" w:hAnsi="Times New Roman" w:cs="Times New Roman"/>
          <w:i/>
          <w:sz w:val="24"/>
        </w:rPr>
        <w:t xml:space="preserve"> qualitative research methods. Data was collected by interviewing four informants using the purposive sampling technique and field observations of touri</w:t>
      </w:r>
      <w:r>
        <w:rPr>
          <w:rFonts w:ascii="Times New Roman" w:hAnsi="Times New Roman" w:cs="Times New Roman"/>
          <w:i/>
          <w:sz w:val="24"/>
        </w:rPr>
        <w:t>st villages. Research showed</w:t>
      </w:r>
      <w:r w:rsidRPr="00CC19A3">
        <w:rPr>
          <w:rFonts w:ascii="Times New Roman" w:hAnsi="Times New Roman" w:cs="Times New Roman"/>
          <w:i/>
          <w:sz w:val="24"/>
        </w:rPr>
        <w:t xml:space="preserve"> that the Covid-19 pandemic has both negative and positive impacts on the Lor Sambi Tourism Village. The negative impact is in the form of a decrease in tourism revenue due to a decrease in visitors</w:t>
      </w:r>
      <w:r>
        <w:rPr>
          <w:rFonts w:ascii="Times New Roman" w:hAnsi="Times New Roman" w:cs="Times New Roman"/>
          <w:i/>
          <w:sz w:val="24"/>
        </w:rPr>
        <w:t xml:space="preserve">. </w:t>
      </w:r>
      <w:r w:rsidRPr="00CC19A3">
        <w:rPr>
          <w:rFonts w:ascii="Times New Roman" w:hAnsi="Times New Roman" w:cs="Times New Roman"/>
          <w:i/>
          <w:sz w:val="24"/>
        </w:rPr>
        <w:t>Meanwhile, the positive impact is that tourism object managers can find new tourist attractions to attract visitors' interest and revamp the tourist village to comply with health protocol standards. Changing tourism trends into technology-based tourism in terms of product marketing and tourism ma</w:t>
      </w:r>
      <w:r>
        <w:rPr>
          <w:rFonts w:ascii="Times New Roman" w:hAnsi="Times New Roman" w:cs="Times New Roman"/>
          <w:i/>
          <w:sz w:val="24"/>
        </w:rPr>
        <w:t xml:space="preserve">nagement needs to be considered, </w:t>
      </w:r>
      <w:r w:rsidR="004D7FA6">
        <w:rPr>
          <w:rFonts w:ascii="Times New Roman" w:hAnsi="Times New Roman" w:cs="Times New Roman"/>
          <w:i/>
          <w:sz w:val="24"/>
        </w:rPr>
        <w:t xml:space="preserve">and </w:t>
      </w:r>
      <w:r w:rsidRPr="00CC19A3">
        <w:rPr>
          <w:rFonts w:ascii="Times New Roman" w:hAnsi="Times New Roman" w:cs="Times New Roman"/>
          <w:i/>
          <w:sz w:val="24"/>
        </w:rPr>
        <w:t>also needs to be suppo</w:t>
      </w:r>
      <w:r w:rsidR="004D7FA6">
        <w:rPr>
          <w:rFonts w:ascii="Times New Roman" w:hAnsi="Times New Roman" w:cs="Times New Roman"/>
          <w:i/>
          <w:sz w:val="24"/>
        </w:rPr>
        <w:t>rted by collaboration with others</w:t>
      </w:r>
      <w:r w:rsidRPr="00CC19A3">
        <w:rPr>
          <w:rFonts w:ascii="Times New Roman" w:hAnsi="Times New Roman" w:cs="Times New Roman"/>
          <w:i/>
          <w:sz w:val="24"/>
        </w:rPr>
        <w:t>, such as the private sector and the government.</w:t>
      </w:r>
    </w:p>
    <w:p w:rsidR="00D5533D" w:rsidRDefault="00D5533D" w:rsidP="000D7354">
      <w:pPr>
        <w:spacing w:after="0" w:line="240" w:lineRule="auto"/>
        <w:jc w:val="both"/>
        <w:rPr>
          <w:rFonts w:ascii="Times New Roman" w:hAnsi="Times New Roman" w:cs="Times New Roman"/>
          <w:i/>
          <w:sz w:val="24"/>
        </w:rPr>
      </w:pPr>
    </w:p>
    <w:p w:rsidR="00D5533D" w:rsidRDefault="00D5533D" w:rsidP="000D7354">
      <w:pPr>
        <w:spacing w:after="0" w:line="240" w:lineRule="auto"/>
        <w:jc w:val="both"/>
        <w:rPr>
          <w:rFonts w:ascii="Times New Roman" w:hAnsi="Times New Roman" w:cs="Times New Roman"/>
          <w:b/>
          <w:i/>
          <w:sz w:val="24"/>
        </w:rPr>
      </w:pPr>
      <w:r w:rsidRPr="00CC19A3">
        <w:rPr>
          <w:rFonts w:ascii="Times New Roman" w:hAnsi="Times New Roman" w:cs="Times New Roman"/>
          <w:b/>
          <w:i/>
          <w:sz w:val="24"/>
        </w:rPr>
        <w:t>Keywords: Tourism Village, Lor Sambi, Post Pandemic</w:t>
      </w:r>
      <w:r>
        <w:rPr>
          <w:rFonts w:ascii="Times New Roman" w:hAnsi="Times New Roman" w:cs="Times New Roman"/>
          <w:b/>
          <w:i/>
          <w:sz w:val="24"/>
        </w:rPr>
        <w:t xml:space="preserve"> Covid-19</w:t>
      </w:r>
      <w:r w:rsidRPr="00CC19A3">
        <w:rPr>
          <w:rFonts w:ascii="Times New Roman" w:hAnsi="Times New Roman" w:cs="Times New Roman"/>
          <w:b/>
          <w:i/>
          <w:sz w:val="24"/>
        </w:rPr>
        <w:t>, Economic Recovery</w:t>
      </w:r>
    </w:p>
    <w:p w:rsidR="00D5533D" w:rsidRDefault="00D5533D" w:rsidP="000D7354">
      <w:pPr>
        <w:spacing w:after="0" w:line="240" w:lineRule="auto"/>
        <w:jc w:val="center"/>
        <w:rPr>
          <w:rFonts w:ascii="Times New Roman" w:hAnsi="Times New Roman" w:cs="Times New Roman"/>
          <w:b/>
          <w:sz w:val="24"/>
        </w:rPr>
      </w:pPr>
    </w:p>
    <w:p w:rsidR="00D5533D" w:rsidRDefault="00D5533D" w:rsidP="000D7354">
      <w:pPr>
        <w:spacing w:after="0" w:line="240" w:lineRule="auto"/>
        <w:jc w:val="center"/>
        <w:rPr>
          <w:rFonts w:ascii="Times New Roman" w:hAnsi="Times New Roman" w:cs="Times New Roman"/>
          <w:b/>
          <w:sz w:val="24"/>
        </w:rPr>
      </w:pPr>
      <w:r>
        <w:rPr>
          <w:rFonts w:ascii="Times New Roman" w:hAnsi="Times New Roman" w:cs="Times New Roman"/>
          <w:b/>
          <w:sz w:val="24"/>
        </w:rPr>
        <w:t>Upaya</w:t>
      </w:r>
      <w:r w:rsidRPr="007827BF">
        <w:rPr>
          <w:rFonts w:ascii="Times New Roman" w:hAnsi="Times New Roman" w:cs="Times New Roman"/>
          <w:b/>
          <w:sz w:val="24"/>
        </w:rPr>
        <w:t xml:space="preserve"> Pemulihan </w:t>
      </w:r>
      <w:r>
        <w:rPr>
          <w:rFonts w:ascii="Times New Roman" w:hAnsi="Times New Roman" w:cs="Times New Roman"/>
          <w:b/>
          <w:sz w:val="24"/>
        </w:rPr>
        <w:t xml:space="preserve">Ekonomi Pasca Pandemi Covid-19 </w:t>
      </w:r>
      <w:r>
        <w:rPr>
          <w:rFonts w:ascii="Times New Roman" w:hAnsi="Times New Roman" w:cs="Times New Roman"/>
          <w:b/>
          <w:sz w:val="24"/>
        </w:rPr>
        <w:br/>
        <w:t>d</w:t>
      </w:r>
      <w:r w:rsidRPr="007827BF">
        <w:rPr>
          <w:rFonts w:ascii="Times New Roman" w:hAnsi="Times New Roman" w:cs="Times New Roman"/>
          <w:b/>
          <w:sz w:val="24"/>
        </w:rPr>
        <w:t>i Desa Wisata</w:t>
      </w:r>
      <w:r>
        <w:rPr>
          <w:rFonts w:ascii="Times New Roman" w:hAnsi="Times New Roman" w:cs="Times New Roman"/>
          <w:b/>
          <w:sz w:val="24"/>
        </w:rPr>
        <w:t xml:space="preserve"> Lor</w:t>
      </w:r>
      <w:r w:rsidRPr="007827BF">
        <w:rPr>
          <w:rFonts w:ascii="Times New Roman" w:hAnsi="Times New Roman" w:cs="Times New Roman"/>
          <w:b/>
          <w:sz w:val="24"/>
        </w:rPr>
        <w:t xml:space="preserve"> Sambi</w:t>
      </w:r>
      <w:r>
        <w:rPr>
          <w:rFonts w:ascii="Times New Roman" w:hAnsi="Times New Roman" w:cs="Times New Roman"/>
          <w:b/>
          <w:sz w:val="24"/>
        </w:rPr>
        <w:t xml:space="preserve">, </w:t>
      </w:r>
      <w:r w:rsidRPr="007827BF">
        <w:rPr>
          <w:rFonts w:ascii="Times New Roman" w:hAnsi="Times New Roman" w:cs="Times New Roman"/>
          <w:b/>
          <w:sz w:val="24"/>
        </w:rPr>
        <w:t>Yogyakarta</w:t>
      </w:r>
    </w:p>
    <w:p w:rsidR="00D5533D" w:rsidRDefault="00D5533D" w:rsidP="000D7354">
      <w:pPr>
        <w:spacing w:after="0" w:line="240" w:lineRule="auto"/>
        <w:jc w:val="center"/>
        <w:rPr>
          <w:rFonts w:ascii="Times New Roman" w:hAnsi="Times New Roman" w:cs="Times New Roman"/>
          <w:b/>
          <w:sz w:val="24"/>
        </w:rPr>
      </w:pPr>
    </w:p>
    <w:p w:rsidR="009A0D89" w:rsidRDefault="009A0D89" w:rsidP="000D7354">
      <w:pPr>
        <w:spacing w:after="0" w:line="240" w:lineRule="auto"/>
        <w:rPr>
          <w:rFonts w:ascii="Times New Roman" w:hAnsi="Times New Roman" w:cs="Times New Roman"/>
          <w:b/>
          <w:sz w:val="24"/>
        </w:rPr>
      </w:pPr>
      <w:r>
        <w:rPr>
          <w:rFonts w:ascii="Times New Roman" w:hAnsi="Times New Roman" w:cs="Times New Roman"/>
          <w:b/>
          <w:sz w:val="24"/>
        </w:rPr>
        <w:t>ABSTRAK</w:t>
      </w:r>
    </w:p>
    <w:p w:rsidR="00A068C5" w:rsidRDefault="00A068C5" w:rsidP="000D7354">
      <w:pPr>
        <w:spacing w:after="0" w:line="240" w:lineRule="auto"/>
        <w:jc w:val="both"/>
        <w:rPr>
          <w:sz w:val="23"/>
          <w:szCs w:val="23"/>
        </w:rPr>
      </w:pPr>
      <w:proofErr w:type="gramStart"/>
      <w:r>
        <w:rPr>
          <w:rFonts w:ascii="Times New Roman" w:hAnsi="Times New Roman" w:cs="Times New Roman"/>
          <w:sz w:val="24"/>
        </w:rPr>
        <w:t>Pandemi Covid-19 ber</w:t>
      </w:r>
      <w:r w:rsidR="00B10527" w:rsidRPr="00A068C5">
        <w:rPr>
          <w:rFonts w:ascii="Times New Roman" w:hAnsi="Times New Roman" w:cs="Times New Roman"/>
          <w:sz w:val="24"/>
        </w:rPr>
        <w:t>dampak besar bagi banyak sektor, tidak hanya kesehatan namun juga pariwisata.</w:t>
      </w:r>
      <w:proofErr w:type="gramEnd"/>
      <w:r w:rsidR="00B10527" w:rsidRPr="00A068C5">
        <w:rPr>
          <w:rFonts w:ascii="Times New Roman" w:hAnsi="Times New Roman" w:cs="Times New Roman"/>
          <w:sz w:val="24"/>
        </w:rPr>
        <w:t xml:space="preserve"> </w:t>
      </w:r>
      <w:proofErr w:type="gramStart"/>
      <w:r w:rsidRPr="00A068C5">
        <w:rPr>
          <w:rFonts w:ascii="Times New Roman" w:hAnsi="Times New Roman" w:cs="Times New Roman"/>
          <w:sz w:val="24"/>
        </w:rPr>
        <w:t>Dinamika kebijakan pemerintah sejalan dengan fluktuasi angka kejadian Covid-19 memberikan dampak tersendiri bagi perkembangan industri pariwisata, salah satunya desa wisata.</w:t>
      </w:r>
      <w:proofErr w:type="gramEnd"/>
      <w:r w:rsidRPr="00A068C5">
        <w:rPr>
          <w:rFonts w:ascii="Times New Roman" w:hAnsi="Times New Roman" w:cs="Times New Roman"/>
          <w:sz w:val="24"/>
        </w:rPr>
        <w:t xml:space="preserve"> </w:t>
      </w:r>
      <w:proofErr w:type="gramStart"/>
      <w:r w:rsidRPr="00A068C5">
        <w:rPr>
          <w:rFonts w:ascii="Times New Roman" w:hAnsi="Times New Roman" w:cs="Times New Roman"/>
          <w:sz w:val="24"/>
        </w:rPr>
        <w:t>Di masa pandemi, desa wisata menjadi salah satu prioritas pemerintah untuk memulihkan sektor pariwisata karena desa wisata memiliki dampak luas bagi pemulihan ekonomi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Desa Wisata Lor Sambi adalah salah satu desa wisata yang terdampak pandemi.</w:t>
      </w:r>
      <w:proofErr w:type="gramEnd"/>
      <w:r>
        <w:rPr>
          <w:rFonts w:ascii="Times New Roman" w:hAnsi="Times New Roman" w:cs="Times New Roman"/>
          <w:sz w:val="24"/>
        </w:rPr>
        <w:t xml:space="preserve"> </w:t>
      </w:r>
      <w:proofErr w:type="gramStart"/>
      <w:r w:rsidR="0060570B">
        <w:rPr>
          <w:rFonts w:ascii="Times New Roman" w:hAnsi="Times New Roman" w:cs="Times New Roman"/>
          <w:sz w:val="24"/>
        </w:rPr>
        <w:t xml:space="preserve">Penurunan </w:t>
      </w:r>
      <w:r>
        <w:rPr>
          <w:rFonts w:ascii="Times New Roman" w:hAnsi="Times New Roman" w:cs="Times New Roman"/>
          <w:sz w:val="24"/>
        </w:rPr>
        <w:t>bahkan ketiadaan jumlah kunjungan mempengaruhi pemasukan wisata dan berdampak pada kebutuhan finansial yang dibutuhkan untuk operasional desa wisata.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Penelitian bertujuan untuk </w:t>
      </w:r>
      <w:r>
        <w:rPr>
          <w:rFonts w:ascii="Times New Roman" w:hAnsi="Times New Roman" w:cs="Times New Roman"/>
          <w:sz w:val="24"/>
          <w:szCs w:val="24"/>
        </w:rPr>
        <w:t>menunjukkan</w:t>
      </w:r>
      <w:r w:rsidRPr="00B10FB7">
        <w:rPr>
          <w:rFonts w:ascii="Times New Roman" w:hAnsi="Times New Roman" w:cs="Times New Roman"/>
          <w:sz w:val="24"/>
          <w:szCs w:val="24"/>
        </w:rPr>
        <w:t xml:space="preserve"> </w:t>
      </w:r>
      <w:r w:rsidR="007E19C6">
        <w:rPr>
          <w:rFonts w:ascii="Times New Roman" w:hAnsi="Times New Roman" w:cs="Times New Roman"/>
          <w:sz w:val="24"/>
          <w:szCs w:val="24"/>
        </w:rPr>
        <w:t xml:space="preserve">upaya </w:t>
      </w:r>
      <w:r w:rsidRPr="00B10FB7">
        <w:rPr>
          <w:rFonts w:ascii="Times New Roman" w:hAnsi="Times New Roman" w:cs="Times New Roman"/>
          <w:sz w:val="24"/>
          <w:szCs w:val="24"/>
        </w:rPr>
        <w:t xml:space="preserve">pemulihan ekonomi wisata pasca pandemi Covid-19 di </w:t>
      </w:r>
      <w:r>
        <w:rPr>
          <w:rFonts w:ascii="Times New Roman" w:hAnsi="Times New Roman" w:cs="Times New Roman"/>
          <w:sz w:val="24"/>
          <w:szCs w:val="24"/>
        </w:rPr>
        <w:t>Desa Wisata Lor Sambi</w:t>
      </w:r>
      <w:r w:rsidRPr="00B10FB7">
        <w:rPr>
          <w:rFonts w:ascii="Times New Roman" w:hAnsi="Times New Roman" w:cs="Times New Roman"/>
          <w:sz w:val="24"/>
          <w:szCs w:val="24"/>
        </w:rPr>
        <w:t>, Kabupaten Sleman.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menggunakan metode </w:t>
      </w:r>
      <w:r>
        <w:rPr>
          <w:rFonts w:ascii="Times New Roman" w:hAnsi="Times New Roman" w:cs="Times New Roman"/>
          <w:sz w:val="24"/>
          <w:szCs w:val="24"/>
        </w:rPr>
        <w:lastRenderedPageBreak/>
        <w:t>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Pengumpulan data dilakukan dengan wawancara kepada empat informan menggunakan teknik </w:t>
      </w:r>
      <w:r w:rsidRPr="007E19C6">
        <w:rPr>
          <w:rFonts w:ascii="Times New Roman" w:hAnsi="Times New Roman" w:cs="Times New Roman"/>
          <w:i/>
          <w:sz w:val="24"/>
          <w:szCs w:val="24"/>
        </w:rPr>
        <w:t>purposive sampling</w:t>
      </w:r>
      <w:r>
        <w:rPr>
          <w:rFonts w:ascii="Times New Roman" w:hAnsi="Times New Roman" w:cs="Times New Roman"/>
          <w:sz w:val="24"/>
          <w:szCs w:val="24"/>
        </w:rPr>
        <w:t xml:space="preserve"> dan observasi lapangan langsung ke desa wisata.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menujukkan bahwa pandemi Covid-19 </w:t>
      </w:r>
      <w:r w:rsidRPr="00A068C5">
        <w:rPr>
          <w:rFonts w:ascii="Times New Roman" w:hAnsi="Times New Roman" w:cs="Times New Roman"/>
          <w:sz w:val="24"/>
        </w:rPr>
        <w:t>berdampak negatif dan positif bagi Desa Wisata Lor Sambi.</w:t>
      </w:r>
      <w:proofErr w:type="gramEnd"/>
      <w:r w:rsidRPr="00A068C5">
        <w:rPr>
          <w:rFonts w:ascii="Times New Roman" w:hAnsi="Times New Roman" w:cs="Times New Roman"/>
          <w:sz w:val="24"/>
        </w:rPr>
        <w:t xml:space="preserve"> </w:t>
      </w:r>
      <w:proofErr w:type="gramStart"/>
      <w:r w:rsidRPr="00A068C5">
        <w:rPr>
          <w:rFonts w:ascii="Times New Roman" w:hAnsi="Times New Roman" w:cs="Times New Roman"/>
          <w:sz w:val="24"/>
        </w:rPr>
        <w:t xml:space="preserve">Dampak negatif </w:t>
      </w:r>
      <w:r w:rsidR="007E19C6">
        <w:rPr>
          <w:rFonts w:ascii="Times New Roman" w:hAnsi="Times New Roman" w:cs="Times New Roman"/>
          <w:sz w:val="24"/>
        </w:rPr>
        <w:t xml:space="preserve">yang dirasakan </w:t>
      </w:r>
      <w:r w:rsidRPr="00A068C5">
        <w:rPr>
          <w:rFonts w:ascii="Times New Roman" w:hAnsi="Times New Roman" w:cs="Times New Roman"/>
          <w:sz w:val="24"/>
        </w:rPr>
        <w:t>berupa penurunan pema</w:t>
      </w:r>
      <w:r w:rsidR="00CC19A3">
        <w:rPr>
          <w:rFonts w:ascii="Times New Roman" w:hAnsi="Times New Roman" w:cs="Times New Roman"/>
          <w:sz w:val="24"/>
        </w:rPr>
        <w:t xml:space="preserve">sukkan wisata karena menurunnya </w:t>
      </w:r>
      <w:r w:rsidRPr="00A068C5">
        <w:rPr>
          <w:rFonts w:ascii="Times New Roman" w:hAnsi="Times New Roman" w:cs="Times New Roman"/>
          <w:sz w:val="24"/>
        </w:rPr>
        <w:t>pengunjung.</w:t>
      </w:r>
      <w:proofErr w:type="gramEnd"/>
      <w:r w:rsidRPr="00A068C5">
        <w:rPr>
          <w:rFonts w:ascii="Times New Roman" w:hAnsi="Times New Roman" w:cs="Times New Roman"/>
          <w:sz w:val="24"/>
        </w:rPr>
        <w:t xml:space="preserve"> </w:t>
      </w:r>
      <w:proofErr w:type="gramStart"/>
      <w:r w:rsidRPr="00A068C5">
        <w:rPr>
          <w:rFonts w:ascii="Times New Roman" w:hAnsi="Times New Roman" w:cs="Times New Roman"/>
          <w:sz w:val="24"/>
        </w:rPr>
        <w:t>Sedangkan dampak positifnya adalah bahwa pengelola objek wisata dapat menemukan atraksi wisata baru untuk menarik kembali minat pengunjung serta melakukan pembenahan desa wisata agar sesuai standar protokol kesehatan.</w:t>
      </w:r>
      <w:proofErr w:type="gramEnd"/>
      <w:r w:rsidRPr="00A068C5">
        <w:rPr>
          <w:rFonts w:ascii="Times New Roman" w:hAnsi="Times New Roman" w:cs="Times New Roman"/>
          <w:sz w:val="24"/>
        </w:rPr>
        <w:t xml:space="preserve"> Mengubah tren pariwisata menjadi wisata berbasis teknologi dalam hal pemasaran produk dan pengelolaan kepariwisataan perlu dipertimbangkan yang juga perlu didukung oleh jalinan kerja </w:t>
      </w:r>
      <w:proofErr w:type="gramStart"/>
      <w:r w:rsidRPr="00A068C5">
        <w:rPr>
          <w:rFonts w:ascii="Times New Roman" w:hAnsi="Times New Roman" w:cs="Times New Roman"/>
          <w:sz w:val="24"/>
        </w:rPr>
        <w:t>sama</w:t>
      </w:r>
      <w:proofErr w:type="gramEnd"/>
      <w:r w:rsidRPr="00A068C5">
        <w:rPr>
          <w:rFonts w:ascii="Times New Roman" w:hAnsi="Times New Roman" w:cs="Times New Roman"/>
          <w:sz w:val="24"/>
        </w:rPr>
        <w:t xml:space="preserve"> dengan pihak lain, seperti swasta dan pemerintah.</w:t>
      </w:r>
    </w:p>
    <w:p w:rsidR="00A068C5" w:rsidRPr="00B10FB7" w:rsidRDefault="00A068C5" w:rsidP="000D7354">
      <w:pPr>
        <w:spacing w:after="0" w:line="240" w:lineRule="auto"/>
        <w:jc w:val="both"/>
        <w:rPr>
          <w:rFonts w:ascii="Times New Roman" w:hAnsi="Times New Roman" w:cs="Times New Roman"/>
          <w:sz w:val="24"/>
          <w:szCs w:val="24"/>
        </w:rPr>
      </w:pPr>
    </w:p>
    <w:p w:rsidR="00CE77E8" w:rsidRDefault="009A0D89" w:rsidP="000D7354">
      <w:pPr>
        <w:spacing w:after="0" w:line="240" w:lineRule="auto"/>
        <w:jc w:val="both"/>
        <w:rPr>
          <w:rFonts w:ascii="Times New Roman" w:hAnsi="Times New Roman" w:cs="Times New Roman"/>
          <w:b/>
          <w:sz w:val="24"/>
        </w:rPr>
        <w:sectPr w:rsidR="00CE77E8" w:rsidSect="002F397F">
          <w:headerReference w:type="even" r:id="rId10"/>
          <w:headerReference w:type="default" r:id="rId11"/>
          <w:footerReference w:type="even" r:id="rId12"/>
          <w:footerReference w:type="default" r:id="rId13"/>
          <w:headerReference w:type="first" r:id="rId14"/>
          <w:footerReference w:type="first" r:id="rId15"/>
          <w:pgSz w:w="11907" w:h="16839" w:code="9"/>
          <w:pgMar w:top="1701" w:right="1418" w:bottom="1701" w:left="1418" w:header="709" w:footer="709" w:gutter="0"/>
          <w:pgNumType w:start="54"/>
          <w:cols w:space="720"/>
          <w:docGrid w:linePitch="360"/>
        </w:sectPr>
      </w:pPr>
      <w:r>
        <w:rPr>
          <w:rFonts w:ascii="Times New Roman" w:hAnsi="Times New Roman" w:cs="Times New Roman"/>
          <w:b/>
          <w:sz w:val="24"/>
        </w:rPr>
        <w:t>Kata Kunci:</w:t>
      </w:r>
      <w:r w:rsidR="00A068C5">
        <w:rPr>
          <w:rFonts w:ascii="Times New Roman" w:hAnsi="Times New Roman" w:cs="Times New Roman"/>
          <w:b/>
          <w:sz w:val="24"/>
        </w:rPr>
        <w:t xml:space="preserve"> Desa Wisata, Lor Sambi, Pasca Pandemi Covid-19, Pemulihan Ekonomi</w:t>
      </w:r>
    </w:p>
    <w:p w:rsidR="009A0D89" w:rsidRDefault="009A0D89" w:rsidP="000D7354">
      <w:pPr>
        <w:spacing w:after="0" w:line="240" w:lineRule="auto"/>
        <w:jc w:val="both"/>
        <w:rPr>
          <w:rFonts w:ascii="Times New Roman" w:hAnsi="Times New Roman" w:cs="Times New Roman"/>
          <w:b/>
          <w:sz w:val="24"/>
        </w:rPr>
      </w:pPr>
    </w:p>
    <w:p w:rsidR="009A0D89" w:rsidRDefault="009A0D89" w:rsidP="000D7354">
      <w:pPr>
        <w:spacing w:after="0" w:line="240" w:lineRule="auto"/>
        <w:jc w:val="both"/>
        <w:rPr>
          <w:rFonts w:ascii="Times New Roman" w:hAnsi="Times New Roman" w:cs="Times New Roman"/>
          <w:b/>
          <w:sz w:val="24"/>
        </w:rPr>
      </w:pPr>
      <w:r>
        <w:rPr>
          <w:rFonts w:ascii="Times New Roman" w:hAnsi="Times New Roman" w:cs="Times New Roman"/>
          <w:b/>
          <w:sz w:val="24"/>
        </w:rPr>
        <w:t>PENDAHULUAN</w:t>
      </w:r>
    </w:p>
    <w:p w:rsidR="006A6CED" w:rsidRDefault="006A6CED" w:rsidP="000D7354">
      <w:pPr>
        <w:spacing w:after="0" w:line="240" w:lineRule="auto"/>
        <w:ind w:firstLine="720"/>
        <w:jc w:val="both"/>
        <w:rPr>
          <w:rFonts w:ascii="Times New Roman" w:hAnsi="Times New Roman" w:cs="Times New Roman"/>
          <w:sz w:val="24"/>
          <w:szCs w:val="24"/>
        </w:rPr>
      </w:pPr>
    </w:p>
    <w:p w:rsidR="0060765F" w:rsidRPr="00D965F5" w:rsidRDefault="0060765F" w:rsidP="000D7354">
      <w:pPr>
        <w:spacing w:after="0" w:line="240" w:lineRule="auto"/>
        <w:ind w:firstLine="720"/>
        <w:jc w:val="both"/>
        <w:rPr>
          <w:rFonts w:ascii="Times New Roman" w:hAnsi="Times New Roman" w:cs="Times New Roman"/>
          <w:color w:val="000000"/>
          <w:sz w:val="24"/>
          <w:szCs w:val="24"/>
        </w:rPr>
      </w:pPr>
      <w:r w:rsidRPr="00D57D89">
        <w:rPr>
          <w:rFonts w:ascii="Times New Roman" w:hAnsi="Times New Roman" w:cs="Times New Roman"/>
          <w:sz w:val="24"/>
          <w:szCs w:val="24"/>
        </w:rPr>
        <w:t xml:space="preserve">Pandemi Covid-19 yang melanda Indonesia sejak Bulan Maret 2020 memberi dampak besar bagi kehidupan masyarakat dan dinamika perekonomian negara, salah satunya bagi sektor pariwisata. </w:t>
      </w:r>
      <w:r w:rsidR="00D965F5">
        <w:rPr>
          <w:rFonts w:ascii="Times New Roman" w:hAnsi="Times New Roman" w:cs="Times New Roman"/>
          <w:color w:val="000000"/>
          <w:sz w:val="24"/>
          <w:szCs w:val="24"/>
        </w:rPr>
        <w:t xml:space="preserve">Sifat </w:t>
      </w:r>
      <w:r w:rsidR="00D965F5">
        <w:rPr>
          <w:rFonts w:ascii="Times New Roman" w:hAnsi="Times New Roman" w:cs="Times New Roman"/>
          <w:i/>
          <w:color w:val="000000"/>
          <w:sz w:val="24"/>
          <w:szCs w:val="24"/>
        </w:rPr>
        <w:t>multiplier effect</w:t>
      </w:r>
      <w:r w:rsidR="00D965F5">
        <w:rPr>
          <w:rFonts w:ascii="Times New Roman" w:hAnsi="Times New Roman" w:cs="Times New Roman"/>
          <w:color w:val="000000"/>
          <w:sz w:val="24"/>
          <w:szCs w:val="24"/>
        </w:rPr>
        <w:t xml:space="preserve"> dari sektor pariwisata menyebabkan tidak hanya objek wisata yang merasakan dampaknya, namun juga pelaku usaha lainnya seperti jasa transportasi/ travel, hotel, pelaku usaha pendukung </w:t>
      </w:r>
      <w:r w:rsidR="0040065F">
        <w:rPr>
          <w:rFonts w:ascii="Times New Roman" w:hAnsi="Times New Roman" w:cs="Times New Roman"/>
          <w:color w:val="000000"/>
          <w:sz w:val="24"/>
          <w:szCs w:val="24"/>
        </w:rPr>
        <w:t>lainnya</w:t>
      </w:r>
      <w:r w:rsidR="00D965F5">
        <w:rPr>
          <w:rFonts w:ascii="Times New Roman" w:hAnsi="Times New Roman" w:cs="Times New Roman"/>
          <w:color w:val="000000"/>
          <w:sz w:val="24"/>
          <w:szCs w:val="24"/>
        </w:rPr>
        <w:t xml:space="preserve"> </w:t>
      </w:r>
      <w:r w:rsidR="00BC764C">
        <w:rPr>
          <w:rFonts w:ascii="Times New Roman" w:hAnsi="Times New Roman" w:cs="Times New Roman"/>
          <w:color w:val="000000"/>
          <w:sz w:val="24"/>
          <w:szCs w:val="24"/>
        </w:rPr>
        <w:fldChar w:fldCharType="begin" w:fldLock="1"/>
      </w:r>
      <w:r w:rsidR="001B40A4">
        <w:rPr>
          <w:rFonts w:ascii="Times New Roman" w:hAnsi="Times New Roman" w:cs="Times New Roman"/>
          <w:color w:val="000000"/>
          <w:sz w:val="24"/>
          <w:szCs w:val="24"/>
        </w:rPr>
        <w:instrText>ADDIN CSL_CITATION {"citationItems":[{"id":"ITEM-1","itemData":{"DOI":"10.36594/jtec.v4i1.110","abstract":"The shocks caused by the Covid-19 pandemic had a major impact on the tourism sector and the economy. Yogyakarta is one of the main destinations for domestic and international tourism in Indonesia. Unfortunately, the tourism sector in Yogyakarta is also affected by the COVID-19 pandemic. This study aims to analyze the impact of the Covid-19 pandemic on the tourism sector and recovery strategies during and after the Covid-19 pandemic in the Special Region of Yogyakarta. This research was compiled using a descriptive qualitative methodology, data collection was carried out by studying literature and interviews with resource persons. The results showed that the growth of tourists during the pandemic period was negative, as well as the growth rate of hotel occupancy was also negative. The tourism industry perpetrators suffered huge losses and many workers were sent home without being paid until they were terminated. The recovery of the tourism sector requires a long stageand will be carried out in stages. The first phase has been started in june 2020 and is expected to move towards a new normal in 2022. Several action plans are drawn up for the recovery process. The action plan includes developing health protocols, creating digital tourism, a tourism information system, and SMART Tourism. Local governments and tourism industry players in DIY need to build SMART Tourism for sustainable tourism after the Covid-19 pandemic.SMART Tourism is an innovation in the tourism sector by utilizing information technology in integrating tourism activities.","author":[{"dropping-particle":"","family":"Kusuma","given":"Pangky Arbindarta","non-dropping-particle":"","parse-names":false,"suffix":""},{"dropping-particle":"","family":"Mutiarin","given":"Dyah","non-dropping-particle":"","parse-names":false,"suffix":""},{"dropping-particle":"","family":"Damanik","given":"Janianton","non-dropping-particle":"","parse-names":false,"suffix":""}],"container-title":"Journal of Tourism and Economic","id":"ITEM-1","issue":"1","issued":{"date-parts":[["2021"]]},"page":"47-59","title":"Strategi Pemulihan Dampak Wabah Covid Pada Sektor Pariwisata di Daerah Istimewa Yogyakarta","type":"article-journal","volume":"4"},"uris":["http://www.mendeley.com/documents/?uuid=9015d0a6-1e38-4882-a596-a4fafd9f6fd6"]}],"mendeley":{"formattedCitation":"(Kusuma et al., 2021)","plainTextFormattedCitation":"(Kusuma et al., 2021)","previouslyFormattedCitation":"(Kusuma et al., 2021)"},"properties":{"noteIndex":0},"schema":"https://github.com/citation-style-language/schema/raw/master/csl-citation.json"}</w:instrText>
      </w:r>
      <w:r w:rsidR="00BC764C">
        <w:rPr>
          <w:rFonts w:ascii="Times New Roman" w:hAnsi="Times New Roman" w:cs="Times New Roman"/>
          <w:color w:val="000000"/>
          <w:sz w:val="24"/>
          <w:szCs w:val="24"/>
        </w:rPr>
        <w:fldChar w:fldCharType="separate"/>
      </w:r>
      <w:r w:rsidR="00D965F5" w:rsidRPr="00EF2E26">
        <w:rPr>
          <w:rFonts w:ascii="Times New Roman" w:hAnsi="Times New Roman" w:cs="Times New Roman"/>
          <w:noProof/>
          <w:color w:val="000000"/>
          <w:sz w:val="24"/>
          <w:szCs w:val="24"/>
        </w:rPr>
        <w:t>(Kusuma et al., 2021)</w:t>
      </w:r>
      <w:r w:rsidR="00BC764C">
        <w:rPr>
          <w:rFonts w:ascii="Times New Roman" w:hAnsi="Times New Roman" w:cs="Times New Roman"/>
          <w:color w:val="000000"/>
          <w:sz w:val="24"/>
          <w:szCs w:val="24"/>
        </w:rPr>
        <w:fldChar w:fldCharType="end"/>
      </w:r>
      <w:r w:rsidR="00D965F5">
        <w:rPr>
          <w:rFonts w:ascii="Times New Roman" w:hAnsi="Times New Roman" w:cs="Times New Roman"/>
          <w:color w:val="000000"/>
          <w:sz w:val="24"/>
          <w:szCs w:val="24"/>
        </w:rPr>
        <w:t xml:space="preserve">. </w:t>
      </w:r>
      <w:r w:rsidR="00BC764C" w:rsidRPr="00D57D89">
        <w:rPr>
          <w:rFonts w:ascii="Times New Roman" w:hAnsi="Times New Roman" w:cs="Times New Roman"/>
          <w:sz w:val="24"/>
          <w:szCs w:val="24"/>
        </w:rPr>
        <w:fldChar w:fldCharType="begin" w:fldLock="1"/>
      </w:r>
      <w:r w:rsidR="00CE5984" w:rsidRPr="00D57D89">
        <w:rPr>
          <w:rFonts w:ascii="Times New Roman" w:hAnsi="Times New Roman" w:cs="Times New Roman"/>
          <w:sz w:val="24"/>
          <w:szCs w:val="24"/>
        </w:rPr>
        <w:instrText>ADDIN CSL_CITATION {"citationItems":[{"id":"ITEM-1","itemData":{"author":[{"dropping-particle":"","family":"Kemenparekraf/ Baparekraf","given":"","non-dropping-particle":"","parse-names":false,"suffix":""}],"id":"ITEM-1","issued":{"date-parts":[["2021"]]},"publisher":"Kementerian Pariwisata dan Ekonomi Kreatif/ Badan Pariwisata dan Ekonomi Kreatif RI","publisher-place":"Jakarta","title":"Tren Pariwisata 2021","type":"book"},"uris":["http://www.mendeley.com/documents/?uuid=5beb1e79-36a1-45f7-931e-d11ff5c86636"]}],"mendeley":{"formattedCitation":"(Kemenparekraf/ Baparekraf, 2021)","manualFormatting":"Kemenparekraf/ Baparekraf (2021)","plainTextFormattedCitation":"(Kemenparekraf/ Baparekraf, 2021)","previouslyFormattedCitation":"(Kemenparekraf/ Baparekraf, 2021)"},"properties":{"noteIndex":0},"schema":"https://github.com/citation-style-language/schema/raw/master/csl-citation.json"}</w:instrText>
      </w:r>
      <w:r w:rsidR="00BC764C" w:rsidRPr="00D57D89">
        <w:rPr>
          <w:rFonts w:ascii="Times New Roman" w:hAnsi="Times New Roman" w:cs="Times New Roman"/>
          <w:sz w:val="24"/>
          <w:szCs w:val="24"/>
        </w:rPr>
        <w:fldChar w:fldCharType="separate"/>
      </w:r>
      <w:r w:rsidRPr="00D57D89">
        <w:rPr>
          <w:rFonts w:ascii="Times New Roman" w:hAnsi="Times New Roman" w:cs="Times New Roman"/>
          <w:noProof/>
          <w:sz w:val="24"/>
          <w:szCs w:val="24"/>
        </w:rPr>
        <w:t>K</w:t>
      </w:r>
      <w:r w:rsidR="003A5B55">
        <w:rPr>
          <w:rFonts w:ascii="Times New Roman" w:hAnsi="Times New Roman" w:cs="Times New Roman"/>
          <w:noProof/>
          <w:sz w:val="24"/>
          <w:szCs w:val="24"/>
        </w:rPr>
        <w:t>ementerian Pariwisata dan Ekonomi Kreatif/ Badan Pariwisata</w:t>
      </w:r>
      <w:r w:rsidRPr="00D57D89">
        <w:rPr>
          <w:rFonts w:ascii="Times New Roman" w:hAnsi="Times New Roman" w:cs="Times New Roman"/>
          <w:noProof/>
          <w:sz w:val="24"/>
          <w:szCs w:val="24"/>
        </w:rPr>
        <w:t xml:space="preserve"> </w:t>
      </w:r>
      <w:r w:rsidR="003A5B55">
        <w:rPr>
          <w:rFonts w:ascii="Times New Roman" w:hAnsi="Times New Roman" w:cs="Times New Roman"/>
          <w:noProof/>
          <w:sz w:val="24"/>
          <w:szCs w:val="24"/>
        </w:rPr>
        <w:t>dan Ekonomi Kreatif RI</w:t>
      </w:r>
      <w:r w:rsidRPr="00D57D89">
        <w:rPr>
          <w:rFonts w:ascii="Times New Roman" w:hAnsi="Times New Roman" w:cs="Times New Roman"/>
          <w:noProof/>
          <w:sz w:val="24"/>
          <w:szCs w:val="24"/>
        </w:rPr>
        <w:t xml:space="preserve"> (2021)</w:t>
      </w:r>
      <w:r w:rsidR="00BC764C" w:rsidRPr="00D57D89">
        <w:rPr>
          <w:rFonts w:ascii="Times New Roman" w:hAnsi="Times New Roman" w:cs="Times New Roman"/>
          <w:sz w:val="24"/>
          <w:szCs w:val="24"/>
        </w:rPr>
        <w:fldChar w:fldCharType="end"/>
      </w:r>
      <w:r w:rsidRPr="00D57D89">
        <w:rPr>
          <w:rFonts w:ascii="Times New Roman" w:hAnsi="Times New Roman" w:cs="Times New Roman"/>
          <w:sz w:val="24"/>
          <w:szCs w:val="24"/>
        </w:rPr>
        <w:t xml:space="preserve"> mengungkapkan bahwa terdapat enam sub-sektor industri pariwisata yang sangat terdampak </w:t>
      </w:r>
      <w:r w:rsidR="003C3E04" w:rsidRPr="00D57D89">
        <w:rPr>
          <w:rFonts w:ascii="Times New Roman" w:hAnsi="Times New Roman" w:cs="Times New Roman"/>
          <w:sz w:val="24"/>
          <w:szCs w:val="24"/>
        </w:rPr>
        <w:t>pandemi Covid-19, yaitu</w:t>
      </w:r>
      <w:r w:rsidRPr="00D57D89">
        <w:rPr>
          <w:rFonts w:ascii="Times New Roman" w:hAnsi="Times New Roman" w:cs="Times New Roman"/>
          <w:sz w:val="24"/>
          <w:szCs w:val="24"/>
        </w:rPr>
        <w:t xml:space="preserve"> akomodasi-hotel, </w:t>
      </w:r>
      <w:r w:rsidR="003C3E04" w:rsidRPr="00D57D89">
        <w:rPr>
          <w:rFonts w:ascii="Times New Roman" w:hAnsi="Times New Roman" w:cs="Times New Roman"/>
          <w:sz w:val="24"/>
          <w:szCs w:val="24"/>
        </w:rPr>
        <w:t>agen perjalanan</w:t>
      </w:r>
      <w:r w:rsidRPr="00D57D89">
        <w:rPr>
          <w:rFonts w:ascii="Times New Roman" w:hAnsi="Times New Roman" w:cs="Times New Roman"/>
          <w:sz w:val="24"/>
          <w:szCs w:val="24"/>
        </w:rPr>
        <w:t>, MICE, restoran, transportasi wisata, dan atraksi wisat</w:t>
      </w:r>
      <w:r w:rsidR="003C3E04" w:rsidRPr="00D57D89">
        <w:rPr>
          <w:rFonts w:ascii="Times New Roman" w:hAnsi="Times New Roman" w:cs="Times New Roman"/>
          <w:sz w:val="24"/>
          <w:szCs w:val="24"/>
        </w:rPr>
        <w:t>a. Pandemi Covid-19 mengakibatkan penurunan pendapatan negara dari sek</w:t>
      </w:r>
      <w:r w:rsidR="00CE5984" w:rsidRPr="00D57D89">
        <w:rPr>
          <w:rFonts w:ascii="Times New Roman" w:hAnsi="Times New Roman" w:cs="Times New Roman"/>
          <w:sz w:val="24"/>
          <w:szCs w:val="24"/>
        </w:rPr>
        <w:t>tor pariwisata sebesar 20</w:t>
      </w:r>
      <w:proofErr w:type="gramStart"/>
      <w:r w:rsidR="00CE5984" w:rsidRPr="00D57D89">
        <w:rPr>
          <w:rFonts w:ascii="Times New Roman" w:hAnsi="Times New Roman" w:cs="Times New Roman"/>
          <w:sz w:val="24"/>
          <w:szCs w:val="24"/>
        </w:rPr>
        <w:t>,7</w:t>
      </w:r>
      <w:proofErr w:type="gramEnd"/>
      <w:r w:rsidR="00CE5984" w:rsidRPr="00D57D89">
        <w:rPr>
          <w:rFonts w:ascii="Times New Roman" w:hAnsi="Times New Roman" w:cs="Times New Roman"/>
          <w:sz w:val="24"/>
          <w:szCs w:val="24"/>
        </w:rPr>
        <w:t xml:space="preserve"> mili</w:t>
      </w:r>
      <w:r w:rsidR="003C3E04" w:rsidRPr="00D57D89">
        <w:rPr>
          <w:rFonts w:ascii="Times New Roman" w:hAnsi="Times New Roman" w:cs="Times New Roman"/>
          <w:sz w:val="24"/>
          <w:szCs w:val="24"/>
        </w:rPr>
        <w:t>ar</w:t>
      </w:r>
      <w:r w:rsidR="00AA7BBA">
        <w:rPr>
          <w:rFonts w:ascii="Times New Roman" w:hAnsi="Times New Roman" w:cs="Times New Roman"/>
          <w:sz w:val="24"/>
          <w:szCs w:val="24"/>
        </w:rPr>
        <w:t xml:space="preserve"> rupiah. </w:t>
      </w:r>
      <w:proofErr w:type="gramStart"/>
      <w:r w:rsidR="00CE5984" w:rsidRPr="00D57D89">
        <w:rPr>
          <w:rFonts w:ascii="Times New Roman" w:hAnsi="Times New Roman" w:cs="Times New Roman"/>
          <w:sz w:val="24"/>
          <w:szCs w:val="24"/>
        </w:rPr>
        <w:t>Pandemi Covid-19 juga berdampak bagi penurunan okupansi hotel.</w:t>
      </w:r>
      <w:proofErr w:type="gramEnd"/>
      <w:r w:rsidR="00CE5984" w:rsidRPr="00D57D89">
        <w:rPr>
          <w:rFonts w:ascii="Times New Roman" w:hAnsi="Times New Roman" w:cs="Times New Roman"/>
          <w:sz w:val="24"/>
          <w:szCs w:val="24"/>
        </w:rPr>
        <w:t xml:space="preserve"> Perhimpunan Hotel dan Restoran Indonesia (PHRI) menyebutkan bahwa potensi kerugian industri pariwisata Indonesia akibat Covid-19 mencapai 1,5 miliar dolar AS atau setara dengan 21 triliun rupiah </w:t>
      </w:r>
      <w:r w:rsidR="00BC764C" w:rsidRPr="00D57D89">
        <w:rPr>
          <w:rFonts w:ascii="Times New Roman" w:hAnsi="Times New Roman" w:cs="Times New Roman"/>
          <w:sz w:val="24"/>
          <w:szCs w:val="24"/>
        </w:rPr>
        <w:fldChar w:fldCharType="begin" w:fldLock="1"/>
      </w:r>
      <w:r w:rsidR="00CE5984" w:rsidRPr="00D57D89">
        <w:rPr>
          <w:rFonts w:ascii="Times New Roman" w:hAnsi="Times New Roman" w:cs="Times New Roman"/>
          <w:sz w:val="24"/>
          <w:szCs w:val="24"/>
        </w:rPr>
        <w:instrText>ADDIN CSL_CITATION {"citationItems":[{"id":"ITEM-1","itemData":{"URL":"https://ekonomi.bisnis.com/read/20200312/12/1212576/phri-kerugian-industri-pariwisata-capai-us15-miliar","accessed":{"date-parts":[["2022","2","10"]]},"author":[{"dropping-particle":"","family":"Zuhriyah","given":"Dewi A.","non-dropping-particle":"","parse-names":false,"suffix":""}],"id":"ITEM-1","issued":{"date-parts":[["2020"]]},"title":"PHRI: Kerugian Industri Pariwisata Capai US$1,5 Miliar","type":"webpage"},"uris":["http://www.mendeley.com/documents/?uuid=a162c565-f066-45f8-a3b6-9786b60c2e98"]}],"mendeley":{"formattedCitation":"(Zuhriyah, 2020)","plainTextFormattedCitation":"(Zuhriyah, 2020)","previouslyFormattedCitation":"(Zuhriyah, 2020)"},"properties":{"noteIndex":0},"schema":"https://github.com/citation-style-language/schema/raw/master/csl-citation.json"}</w:instrText>
      </w:r>
      <w:r w:rsidR="00BC764C" w:rsidRPr="00D57D89">
        <w:rPr>
          <w:rFonts w:ascii="Times New Roman" w:hAnsi="Times New Roman" w:cs="Times New Roman"/>
          <w:sz w:val="24"/>
          <w:szCs w:val="24"/>
        </w:rPr>
        <w:fldChar w:fldCharType="separate"/>
      </w:r>
      <w:r w:rsidR="00CE5984" w:rsidRPr="00D57D89">
        <w:rPr>
          <w:rFonts w:ascii="Times New Roman" w:hAnsi="Times New Roman" w:cs="Times New Roman"/>
          <w:noProof/>
          <w:sz w:val="24"/>
          <w:szCs w:val="24"/>
        </w:rPr>
        <w:t>(Zuhriyah, 2020)</w:t>
      </w:r>
      <w:r w:rsidR="00BC764C" w:rsidRPr="00D57D89">
        <w:rPr>
          <w:rFonts w:ascii="Times New Roman" w:hAnsi="Times New Roman" w:cs="Times New Roman"/>
          <w:sz w:val="24"/>
          <w:szCs w:val="24"/>
        </w:rPr>
        <w:fldChar w:fldCharType="end"/>
      </w:r>
      <w:r w:rsidR="00CE5984" w:rsidRPr="00D57D89">
        <w:rPr>
          <w:rFonts w:ascii="Times New Roman" w:hAnsi="Times New Roman" w:cs="Times New Roman"/>
          <w:sz w:val="24"/>
          <w:szCs w:val="24"/>
        </w:rPr>
        <w:t xml:space="preserve">. </w:t>
      </w:r>
      <w:proofErr w:type="gramStart"/>
      <w:r w:rsidR="003C3E04" w:rsidRPr="00D57D89">
        <w:rPr>
          <w:rFonts w:ascii="Times New Roman" w:hAnsi="Times New Roman" w:cs="Times New Roman"/>
          <w:sz w:val="24"/>
          <w:szCs w:val="24"/>
        </w:rPr>
        <w:t xml:space="preserve">Hal ini dikarenakan penurunan jumlah wisatawan karena </w:t>
      </w:r>
      <w:r w:rsidR="0040065F">
        <w:rPr>
          <w:rFonts w:ascii="Times New Roman" w:hAnsi="Times New Roman" w:cs="Times New Roman"/>
          <w:sz w:val="24"/>
          <w:szCs w:val="24"/>
        </w:rPr>
        <w:t xml:space="preserve">kebijakan pembatasan aktivitas dan mobilitas </w:t>
      </w:r>
      <w:r w:rsidR="003C3E04" w:rsidRPr="00D57D89">
        <w:rPr>
          <w:rFonts w:ascii="Times New Roman" w:hAnsi="Times New Roman" w:cs="Times New Roman"/>
          <w:sz w:val="24"/>
          <w:szCs w:val="24"/>
        </w:rPr>
        <w:t>yang diterapkan di beberapa wilayah.</w:t>
      </w:r>
      <w:proofErr w:type="gramEnd"/>
      <w:r w:rsidR="003C3E04" w:rsidRPr="00D57D89">
        <w:rPr>
          <w:rFonts w:ascii="Times New Roman" w:hAnsi="Times New Roman" w:cs="Times New Roman"/>
          <w:sz w:val="24"/>
          <w:szCs w:val="24"/>
        </w:rPr>
        <w:t xml:space="preserve"> </w:t>
      </w:r>
    </w:p>
    <w:p w:rsidR="00A345C8" w:rsidRDefault="00CE5984" w:rsidP="000D7354">
      <w:pPr>
        <w:spacing w:after="0" w:line="240" w:lineRule="auto"/>
        <w:ind w:firstLine="720"/>
        <w:jc w:val="both"/>
        <w:rPr>
          <w:rFonts w:ascii="Times New Roman" w:hAnsi="Times New Roman" w:cs="Times New Roman"/>
          <w:color w:val="000000"/>
          <w:sz w:val="24"/>
          <w:szCs w:val="24"/>
        </w:rPr>
      </w:pPr>
      <w:proofErr w:type="gramStart"/>
      <w:r w:rsidRPr="00CC2E7B">
        <w:rPr>
          <w:rFonts w:ascii="Times New Roman" w:hAnsi="Times New Roman" w:cs="Times New Roman"/>
          <w:sz w:val="24"/>
          <w:szCs w:val="24"/>
        </w:rPr>
        <w:lastRenderedPageBreak/>
        <w:t>Provinsi D.I. Yogyakarta sebagai salah satu destinasi wisata di Indonesia mengalami penurunan kondisi wisata.</w:t>
      </w:r>
      <w:proofErr w:type="gramEnd"/>
      <w:r w:rsidRPr="00CC2E7B">
        <w:rPr>
          <w:rFonts w:ascii="Times New Roman" w:hAnsi="Times New Roman" w:cs="Times New Roman"/>
          <w:sz w:val="24"/>
          <w:szCs w:val="24"/>
        </w:rPr>
        <w:t xml:space="preserve"> </w:t>
      </w:r>
      <w:proofErr w:type="gramStart"/>
      <w:r w:rsidRPr="00CC2E7B">
        <w:rPr>
          <w:rFonts w:ascii="Times New Roman" w:hAnsi="Times New Roman" w:cs="Times New Roman"/>
          <w:sz w:val="24"/>
          <w:szCs w:val="24"/>
        </w:rPr>
        <w:t>Hal ini ditunjukkan dari penur</w:t>
      </w:r>
      <w:r w:rsidR="00D57D89" w:rsidRPr="00CC2E7B">
        <w:rPr>
          <w:rFonts w:ascii="Times New Roman" w:hAnsi="Times New Roman" w:cs="Times New Roman"/>
          <w:sz w:val="24"/>
          <w:szCs w:val="24"/>
        </w:rPr>
        <w:t>unan jumlah kunjungan wisatawan.</w:t>
      </w:r>
      <w:proofErr w:type="gramEnd"/>
      <w:r w:rsidR="00D57D89" w:rsidRPr="00CC2E7B">
        <w:rPr>
          <w:rFonts w:ascii="Times New Roman" w:hAnsi="Times New Roman" w:cs="Times New Roman"/>
          <w:sz w:val="24"/>
          <w:szCs w:val="24"/>
        </w:rPr>
        <w:t xml:space="preserve"> Asosiasi Gabungan Industri Pariwisata Indonesia (GIPI) menyatakan bahwa pada tahun 2019 kunjungan wisatawan di DIY sebanyak 4.378.600 orang namun pada tahun </w:t>
      </w:r>
      <w:r w:rsidR="00FC6E6A" w:rsidRPr="00CC2E7B">
        <w:rPr>
          <w:rFonts w:ascii="Times New Roman" w:hAnsi="Times New Roman" w:cs="Times New Roman"/>
          <w:sz w:val="24"/>
          <w:szCs w:val="24"/>
        </w:rPr>
        <w:t xml:space="preserve">2020 menurun menjadi 1.384.781 orang </w:t>
      </w:r>
      <w:r w:rsidR="00BC764C" w:rsidRPr="00CC2E7B">
        <w:rPr>
          <w:rFonts w:ascii="Times New Roman" w:hAnsi="Times New Roman" w:cs="Times New Roman"/>
          <w:sz w:val="24"/>
          <w:szCs w:val="24"/>
        </w:rPr>
        <w:fldChar w:fldCharType="begin" w:fldLock="1"/>
      </w:r>
      <w:r w:rsidR="00FC6E6A" w:rsidRPr="00CC2E7B">
        <w:rPr>
          <w:rFonts w:ascii="Times New Roman" w:hAnsi="Times New Roman" w:cs="Times New Roman"/>
          <w:sz w:val="24"/>
          <w:szCs w:val="24"/>
        </w:rPr>
        <w:instrText>ADDIN CSL_CITATION {"citationItems":[{"id":"ITEM-1","itemData":{"URL":"https://travel.tempo.co/read/1436516/jumlah-kunjungan-wisatawan-anjlok-yogyakarta-siapkan-paket-wisata","accessed":{"date-parts":[["2022","2","25"]]},"author":[{"dropping-particle":"","family":"Wicaksono","given":"Pribadi","non-dropping-particle":"","parse-names":false,"suffix":""}],"id":"ITEM-1","issued":{"date-parts":[["2021"]]},"title":"Jumlah Kunjungan Wisatawan Anjlok, Yogyakarta Siapkan Paket Wisata","type":"webpage"},"uris":["http://www.mendeley.com/documents/?uuid=118ad717-953a-4e88-bc54-8c6b0723b3f2"]}],"mendeley":{"formattedCitation":"(Wicaksono, 2021)","plainTextFormattedCitation":"(Wicaksono, 2021)","previouslyFormattedCitation":"(Wicaksono, 2021)"},"properties":{"noteIndex":0},"schema":"https://github.com/citation-style-language/schema/raw/master/csl-citation.json"}</w:instrText>
      </w:r>
      <w:r w:rsidR="00BC764C" w:rsidRPr="00CC2E7B">
        <w:rPr>
          <w:rFonts w:ascii="Times New Roman" w:hAnsi="Times New Roman" w:cs="Times New Roman"/>
          <w:sz w:val="24"/>
          <w:szCs w:val="24"/>
        </w:rPr>
        <w:fldChar w:fldCharType="separate"/>
      </w:r>
      <w:r w:rsidR="00FC6E6A" w:rsidRPr="00CC2E7B">
        <w:rPr>
          <w:rFonts w:ascii="Times New Roman" w:hAnsi="Times New Roman" w:cs="Times New Roman"/>
          <w:noProof/>
          <w:sz w:val="24"/>
          <w:szCs w:val="24"/>
        </w:rPr>
        <w:t>(Wicaksono, 2021)</w:t>
      </w:r>
      <w:r w:rsidR="00BC764C" w:rsidRPr="00CC2E7B">
        <w:rPr>
          <w:rFonts w:ascii="Times New Roman" w:hAnsi="Times New Roman" w:cs="Times New Roman"/>
          <w:sz w:val="24"/>
          <w:szCs w:val="24"/>
        </w:rPr>
        <w:fldChar w:fldCharType="end"/>
      </w:r>
      <w:r w:rsidR="00FC6E6A" w:rsidRPr="00CC2E7B">
        <w:rPr>
          <w:rFonts w:ascii="Times New Roman" w:hAnsi="Times New Roman" w:cs="Times New Roman"/>
          <w:sz w:val="24"/>
          <w:szCs w:val="24"/>
        </w:rPr>
        <w:t xml:space="preserve">. </w:t>
      </w:r>
      <w:proofErr w:type="gramStart"/>
      <w:r w:rsidR="00FC6E6A" w:rsidRPr="00CC2E7B">
        <w:rPr>
          <w:rFonts w:ascii="Times New Roman" w:hAnsi="Times New Roman" w:cs="Times New Roman"/>
          <w:sz w:val="24"/>
          <w:szCs w:val="24"/>
        </w:rPr>
        <w:t>Selama pandemi, objek wisata tutup sementara karena minimnya atau ketiadaan kunjungan wisatawan karena kebijakan pembatasan mobilitas oleh pemerintah</w:t>
      </w:r>
      <w:r w:rsidR="00D54042" w:rsidRPr="00CC2E7B">
        <w:rPr>
          <w:rFonts w:ascii="Times New Roman" w:hAnsi="Times New Roman" w:cs="Times New Roman"/>
          <w:sz w:val="24"/>
          <w:szCs w:val="24"/>
        </w:rPr>
        <w:t>.</w:t>
      </w:r>
      <w:proofErr w:type="gramEnd"/>
      <w:r w:rsidR="00D54042" w:rsidRPr="00CC2E7B">
        <w:rPr>
          <w:rFonts w:ascii="Times New Roman" w:hAnsi="Times New Roman" w:cs="Times New Roman"/>
          <w:sz w:val="24"/>
          <w:szCs w:val="24"/>
        </w:rPr>
        <w:t xml:space="preserve"> </w:t>
      </w:r>
      <w:proofErr w:type="gramStart"/>
      <w:r w:rsidR="00FC6E6A" w:rsidRPr="00CC2E7B">
        <w:rPr>
          <w:rFonts w:ascii="Times New Roman" w:hAnsi="Times New Roman" w:cs="Times New Roman"/>
          <w:sz w:val="24"/>
          <w:szCs w:val="24"/>
        </w:rPr>
        <w:t>B</w:t>
      </w:r>
      <w:r w:rsidR="00D57D89" w:rsidRPr="00CC2E7B">
        <w:rPr>
          <w:rFonts w:ascii="Times New Roman" w:hAnsi="Times New Roman" w:cs="Times New Roman"/>
          <w:sz w:val="24"/>
          <w:szCs w:val="24"/>
        </w:rPr>
        <w:t>egitu pula mengenai kondisi okupansi hotel.</w:t>
      </w:r>
      <w:proofErr w:type="gramEnd"/>
      <w:r w:rsidR="00D57D89" w:rsidRPr="00CC2E7B">
        <w:rPr>
          <w:rFonts w:ascii="Times New Roman" w:hAnsi="Times New Roman" w:cs="Times New Roman"/>
          <w:sz w:val="24"/>
          <w:szCs w:val="24"/>
        </w:rPr>
        <w:t xml:space="preserve"> Pada tahun 2022, saat </w:t>
      </w:r>
      <w:r w:rsidR="00FC6E6A" w:rsidRPr="00CC2E7B">
        <w:rPr>
          <w:rFonts w:ascii="Times New Roman" w:hAnsi="Times New Roman" w:cs="Times New Roman"/>
          <w:sz w:val="24"/>
          <w:szCs w:val="24"/>
        </w:rPr>
        <w:t>pandemi</w:t>
      </w:r>
      <w:r w:rsidR="00D57D89" w:rsidRPr="00CC2E7B">
        <w:rPr>
          <w:rFonts w:ascii="Times New Roman" w:hAnsi="Times New Roman" w:cs="Times New Roman"/>
          <w:sz w:val="24"/>
          <w:szCs w:val="24"/>
        </w:rPr>
        <w:t xml:space="preserve"> C</w:t>
      </w:r>
      <w:r w:rsidR="00FC6E6A" w:rsidRPr="00CC2E7B">
        <w:rPr>
          <w:rFonts w:ascii="Times New Roman" w:hAnsi="Times New Roman" w:cs="Times New Roman"/>
          <w:sz w:val="24"/>
          <w:szCs w:val="24"/>
        </w:rPr>
        <w:t>ovid-19 jenis Omicron meningkat, okupansi hotel</w:t>
      </w:r>
      <w:r w:rsidR="00A345C8" w:rsidRPr="00CC2E7B">
        <w:rPr>
          <w:rFonts w:ascii="Times New Roman" w:hAnsi="Times New Roman" w:cs="Times New Roman"/>
          <w:sz w:val="24"/>
          <w:szCs w:val="24"/>
        </w:rPr>
        <w:t xml:space="preserve"> di DIY</w:t>
      </w:r>
      <w:r w:rsidR="00FC6E6A" w:rsidRPr="00CC2E7B">
        <w:rPr>
          <w:rFonts w:ascii="Times New Roman" w:hAnsi="Times New Roman" w:cs="Times New Roman"/>
          <w:sz w:val="24"/>
          <w:szCs w:val="24"/>
        </w:rPr>
        <w:t xml:space="preserve"> hanya 30-40% </w:t>
      </w:r>
      <w:r w:rsidR="00BC764C" w:rsidRPr="00CC2E7B">
        <w:rPr>
          <w:rFonts w:ascii="Times New Roman" w:hAnsi="Times New Roman" w:cs="Times New Roman"/>
          <w:sz w:val="24"/>
          <w:szCs w:val="24"/>
        </w:rPr>
        <w:fldChar w:fldCharType="begin" w:fldLock="1"/>
      </w:r>
      <w:r w:rsidR="00A345C8" w:rsidRPr="00CC2E7B">
        <w:rPr>
          <w:rFonts w:ascii="Times New Roman" w:hAnsi="Times New Roman" w:cs="Times New Roman"/>
          <w:sz w:val="24"/>
          <w:szCs w:val="24"/>
        </w:rPr>
        <w:instrText>ADDIN CSL_CITATION {"citationItems":[{"id":"ITEM-1","itemData":{"URL":"https://repjogja.republika.co.id/berita/r7hsma291/sultan-jumlah-kunjungan-wisatawan-di-diy-turun","accessed":{"date-parts":[["2022","2","25"]]},"author":[{"dropping-particle":"","family":"Rahadi","given":"Fernan","non-dropping-particle":"","parse-names":false,"suffix":""}],"id":"ITEM-1","issued":{"date-parts":[["2022"]]},"title":"Sultan: Jumlah Kunjungan Wisatawan di DIY Turun","type":"webpage"},"uris":["http://www.mendeley.com/documents/?uuid=0bdb3f94-0cd5-44f7-a3d2-93f4bc437fc6"]}],"mendeley":{"formattedCitation":"(Rahadi, 2022)","plainTextFormattedCitation":"(Rahadi, 2022)","previouslyFormattedCitation":"(Rahadi, 2022)"},"properties":{"noteIndex":0},"schema":"https://github.com/citation-style-language/schema/raw/master/csl-citation.json"}</w:instrText>
      </w:r>
      <w:r w:rsidR="00BC764C" w:rsidRPr="00CC2E7B">
        <w:rPr>
          <w:rFonts w:ascii="Times New Roman" w:hAnsi="Times New Roman" w:cs="Times New Roman"/>
          <w:sz w:val="24"/>
          <w:szCs w:val="24"/>
        </w:rPr>
        <w:fldChar w:fldCharType="separate"/>
      </w:r>
      <w:r w:rsidR="00D54042" w:rsidRPr="00CC2E7B">
        <w:rPr>
          <w:rFonts w:ascii="Times New Roman" w:hAnsi="Times New Roman" w:cs="Times New Roman"/>
          <w:noProof/>
          <w:sz w:val="24"/>
          <w:szCs w:val="24"/>
        </w:rPr>
        <w:t>(Rahadi, 2022)</w:t>
      </w:r>
      <w:r w:rsidR="00BC764C" w:rsidRPr="00CC2E7B">
        <w:rPr>
          <w:rFonts w:ascii="Times New Roman" w:hAnsi="Times New Roman" w:cs="Times New Roman"/>
          <w:sz w:val="24"/>
          <w:szCs w:val="24"/>
        </w:rPr>
        <w:fldChar w:fldCharType="end"/>
      </w:r>
      <w:r w:rsidR="00D54042" w:rsidRPr="00CC2E7B">
        <w:rPr>
          <w:rFonts w:ascii="Times New Roman" w:hAnsi="Times New Roman" w:cs="Times New Roman"/>
          <w:sz w:val="24"/>
          <w:szCs w:val="24"/>
        </w:rPr>
        <w:t>.</w:t>
      </w:r>
      <w:r w:rsidR="00A345C8" w:rsidRPr="00CC2E7B">
        <w:rPr>
          <w:rFonts w:ascii="Times New Roman" w:hAnsi="Times New Roman" w:cs="Times New Roman"/>
          <w:sz w:val="24"/>
          <w:szCs w:val="24"/>
        </w:rPr>
        <w:t xml:space="preserve"> </w:t>
      </w:r>
      <w:r w:rsidR="00A345C8" w:rsidRPr="00CC2E7B">
        <w:rPr>
          <w:rFonts w:ascii="Times New Roman" w:hAnsi="Times New Roman" w:cs="Times New Roman"/>
          <w:color w:val="000000"/>
          <w:sz w:val="24"/>
          <w:szCs w:val="24"/>
        </w:rPr>
        <w:t>Berbagai kebijakan pencegahan penularan Covid-19, seperti kebij</w:t>
      </w:r>
      <w:r w:rsidR="00D965F5">
        <w:rPr>
          <w:rFonts w:ascii="Times New Roman" w:hAnsi="Times New Roman" w:cs="Times New Roman"/>
          <w:color w:val="000000"/>
          <w:sz w:val="24"/>
          <w:szCs w:val="24"/>
        </w:rPr>
        <w:t>akan PSBB, PPKM darurat, dan PPK</w:t>
      </w:r>
      <w:r w:rsidR="00A345C8" w:rsidRPr="00CC2E7B">
        <w:rPr>
          <w:rFonts w:ascii="Times New Roman" w:hAnsi="Times New Roman" w:cs="Times New Roman"/>
          <w:color w:val="000000"/>
          <w:sz w:val="24"/>
          <w:szCs w:val="24"/>
        </w:rPr>
        <w:t>M</w:t>
      </w:r>
      <w:r w:rsidR="00D965F5">
        <w:rPr>
          <w:rFonts w:ascii="Times New Roman" w:hAnsi="Times New Roman" w:cs="Times New Roman"/>
          <w:color w:val="000000"/>
          <w:sz w:val="24"/>
          <w:szCs w:val="24"/>
        </w:rPr>
        <w:t xml:space="preserve"> level</w:t>
      </w:r>
      <w:r w:rsidR="00A345C8" w:rsidRPr="00CC2E7B">
        <w:rPr>
          <w:rFonts w:ascii="Times New Roman" w:hAnsi="Times New Roman" w:cs="Times New Roman"/>
          <w:color w:val="000000"/>
          <w:sz w:val="24"/>
          <w:szCs w:val="24"/>
        </w:rPr>
        <w:t xml:space="preserve"> membatasi mobilitas masyarakat padahal kunci utama pariwisata adalah pergerakan manusia </w:t>
      </w:r>
      <w:r w:rsidR="00BC764C" w:rsidRPr="00CC2E7B">
        <w:rPr>
          <w:rFonts w:ascii="Times New Roman" w:hAnsi="Times New Roman" w:cs="Times New Roman"/>
          <w:color w:val="000000"/>
          <w:sz w:val="24"/>
          <w:szCs w:val="24"/>
        </w:rPr>
        <w:fldChar w:fldCharType="begin" w:fldLock="1"/>
      </w:r>
      <w:r w:rsidR="00986035" w:rsidRPr="00CC2E7B">
        <w:rPr>
          <w:rFonts w:ascii="Times New Roman" w:hAnsi="Times New Roman" w:cs="Times New Roman"/>
          <w:color w:val="000000"/>
          <w:sz w:val="24"/>
          <w:szCs w:val="24"/>
        </w:rPr>
        <w:instrText>ADDIN CSL_CITATION {"citationItems":[{"id":"ITEM-1","itemData":{"DOI":"10.46807/aspirasi.v12i2.2502","abstract":"The Covid-19 pandemic has paralyzed Yogyakarta's tourism sector. The number of tourist arrivals decreased significantly, followed by a downturn in hotel room occupancy rates. As a result, a number of hotels, restaurants and other tourism businesses have closed either temporarily or permanently. Many tourism industry workers have been laid off. This study examines efforts to restore Yogyakarta tourism during the pandemic, using a descriptive qualitative approach. Data were collected through interviews, focus group discussions with the Tourism Office, Health Office, the Indonesian Tourism Industry Association and academics in Yogyakarta. It was found that Yogyakarta's tourism recovery is still in the emergency response phase due to the ongoing pandemic. This phase begins with a matching fund approach in which local governments reallocate budgets to mitigation programs and identify impacts on tourism by forming an internal review team. Three strategies to accelerate tourism recovery are carried out through innovation, adaptation, and collaboration. Digital technology development innovations through the Visiting Jogja and Jogja Pass, institutional innovations with the Ngayogyakarta Tourism Synergy, optimizing the promotion of Yogyakarta's new normal tourism, virtual tours, event tourism business matching, and travel corridor arrangements. Adaptation is carried out through communication campaigns for health and safety protocols as well as the implementation of Clean, Health, Safety, and Environment (CHSE) in destinations and the tourism industry. Collaboration is carried out between the central and local governments, tourism actors, the Central Bank of Indonesia, and the private sector. The key to the success of tourism recovery efforts is access and communication between the government and tourism actors.","author":[{"dropping-particle":"","family":"Wahyuni","given":"Dinar","non-dropping-particle":"","parse-names":false,"suffix":""}],"container-title":"Aspirasi: Jurnal Masalah-Masalah Sosial I","id":"ITEM-1","issue":"2","issued":{"date-parts":[["2021"]]},"page":"121-137","title":"Upaya Pemulihan Pariwisata Yogyakarta pada Masa Pandemi Covid-19","type":"article-journal","volume":"12"},"uris":["http://www.mendeley.com/documents/?uuid=d1fa183c-c2ae-4b85-af46-18b041b7b143"]}],"mendeley":{"formattedCitation":"(Wahyuni, 2021)","plainTextFormattedCitation":"(Wahyuni, 2021)","previouslyFormattedCitation":"(Wahyuni, 2021)"},"properties":{"noteIndex":0},"schema":"https://github.com/citation-style-language/schema/raw/master/csl-citation.json"}</w:instrText>
      </w:r>
      <w:r w:rsidR="00BC764C" w:rsidRPr="00CC2E7B">
        <w:rPr>
          <w:rFonts w:ascii="Times New Roman" w:hAnsi="Times New Roman" w:cs="Times New Roman"/>
          <w:color w:val="000000"/>
          <w:sz w:val="24"/>
          <w:szCs w:val="24"/>
        </w:rPr>
        <w:fldChar w:fldCharType="separate"/>
      </w:r>
      <w:r w:rsidR="00A345C8" w:rsidRPr="00CC2E7B">
        <w:rPr>
          <w:rFonts w:ascii="Times New Roman" w:hAnsi="Times New Roman" w:cs="Times New Roman"/>
          <w:noProof/>
          <w:color w:val="000000"/>
          <w:sz w:val="24"/>
          <w:szCs w:val="24"/>
        </w:rPr>
        <w:t>(Wahyuni, 2021)</w:t>
      </w:r>
      <w:r w:rsidR="00BC764C" w:rsidRPr="00CC2E7B">
        <w:rPr>
          <w:rFonts w:ascii="Times New Roman" w:hAnsi="Times New Roman" w:cs="Times New Roman"/>
          <w:color w:val="000000"/>
          <w:sz w:val="24"/>
          <w:szCs w:val="24"/>
        </w:rPr>
        <w:fldChar w:fldCharType="end"/>
      </w:r>
      <w:r w:rsidR="00A345C8" w:rsidRPr="00CC2E7B">
        <w:rPr>
          <w:rFonts w:ascii="Times New Roman" w:hAnsi="Times New Roman" w:cs="Times New Roman"/>
          <w:color w:val="000000"/>
          <w:sz w:val="24"/>
          <w:szCs w:val="24"/>
        </w:rPr>
        <w:t>.</w:t>
      </w:r>
    </w:p>
    <w:p w:rsidR="00BF6185" w:rsidRPr="00BF6185" w:rsidRDefault="00FC6E6A" w:rsidP="000D7354">
      <w:pPr>
        <w:spacing w:after="0" w:line="240" w:lineRule="auto"/>
        <w:ind w:firstLine="720"/>
        <w:jc w:val="both"/>
        <w:rPr>
          <w:rFonts w:ascii="Times New Roman" w:hAnsi="Times New Roman" w:cs="Times New Roman"/>
          <w:sz w:val="24"/>
          <w:szCs w:val="24"/>
        </w:rPr>
      </w:pPr>
      <w:proofErr w:type="gramStart"/>
      <w:r w:rsidRPr="00CC2E7B">
        <w:rPr>
          <w:rFonts w:ascii="Times New Roman" w:hAnsi="Times New Roman" w:cs="Times New Roman"/>
          <w:sz w:val="24"/>
          <w:szCs w:val="24"/>
        </w:rPr>
        <w:t>Kabupaten Sleman adalah salah satu tujuan wisata favorit di Provinsi D.I. Yogyakarta karena memiliki berbagai potensi wisata alam, baik alam, budaya, dan buatan.</w:t>
      </w:r>
      <w:proofErr w:type="gramEnd"/>
      <w:r w:rsidRPr="00CC2E7B">
        <w:rPr>
          <w:rFonts w:ascii="Times New Roman" w:hAnsi="Times New Roman" w:cs="Times New Roman"/>
          <w:sz w:val="24"/>
          <w:szCs w:val="24"/>
        </w:rPr>
        <w:t xml:space="preserve"> Pada masa pandemi, selama penerapan kebijakan PPKM Level 3 di DIY, kunjungan wisatawan menurun sekitar 20-50%</w:t>
      </w:r>
      <w:r w:rsidR="00D54042" w:rsidRPr="00CC2E7B">
        <w:rPr>
          <w:rFonts w:ascii="Times New Roman" w:hAnsi="Times New Roman" w:cs="Times New Roman"/>
          <w:sz w:val="24"/>
          <w:szCs w:val="24"/>
        </w:rPr>
        <w:t xml:space="preserve"> </w:t>
      </w:r>
      <w:r w:rsidR="00BC764C" w:rsidRPr="00CC2E7B">
        <w:rPr>
          <w:rFonts w:ascii="Times New Roman" w:hAnsi="Times New Roman" w:cs="Times New Roman"/>
          <w:sz w:val="24"/>
          <w:szCs w:val="24"/>
        </w:rPr>
        <w:fldChar w:fldCharType="begin" w:fldLock="1"/>
      </w:r>
      <w:r w:rsidR="00D54042" w:rsidRPr="00CC2E7B">
        <w:rPr>
          <w:rFonts w:ascii="Times New Roman" w:hAnsi="Times New Roman" w:cs="Times New Roman"/>
          <w:sz w:val="24"/>
          <w:szCs w:val="24"/>
        </w:rPr>
        <w:instrText>ADDIN CSL_CITATION {"citationItems":[{"id":"ITEM-1","itemData":{"URL":"https://jogjapolitan.harianjogja.com/read/2022/02/26/512/1096069/kunjungan-merosot-pariwisata-di-sleman-mulai-goyah","accessed":{"date-parts":[["2022","3","1"]]},"author":[{"dropping-particle":"","family":"Razak","given":"Abdul H.","non-dropping-particle":"","parse-names":false,"suffix":""}],"id":"ITEM-1","issued":{"date-parts":[["2022"]]},"title":"Kunjungan Merosot, Pariwisata di Sleman Mulai Goyah","type":"webpage"},"uris":["http://www.mendeley.com/documents/?uuid=08eb287f-dec4-4799-9b7d-50e677e73ea6"]}],"mendeley":{"formattedCitation":"(Razak, 2022)","plainTextFormattedCitation":"(Razak, 2022)","previouslyFormattedCitation":"(Razak, 2022)"},"properties":{"noteIndex":0},"schema":"https://github.com/citation-style-language/schema/raw/master/csl-citation.json"}</w:instrText>
      </w:r>
      <w:r w:rsidR="00BC764C" w:rsidRPr="00CC2E7B">
        <w:rPr>
          <w:rFonts w:ascii="Times New Roman" w:hAnsi="Times New Roman" w:cs="Times New Roman"/>
          <w:sz w:val="24"/>
          <w:szCs w:val="24"/>
        </w:rPr>
        <w:fldChar w:fldCharType="separate"/>
      </w:r>
      <w:r w:rsidR="00D54042" w:rsidRPr="00CC2E7B">
        <w:rPr>
          <w:rFonts w:ascii="Times New Roman" w:hAnsi="Times New Roman" w:cs="Times New Roman"/>
          <w:noProof/>
          <w:sz w:val="24"/>
          <w:szCs w:val="24"/>
        </w:rPr>
        <w:t>(Razak, 2022)</w:t>
      </w:r>
      <w:r w:rsidR="00BC764C" w:rsidRPr="00CC2E7B">
        <w:rPr>
          <w:rFonts w:ascii="Times New Roman" w:hAnsi="Times New Roman" w:cs="Times New Roman"/>
          <w:sz w:val="24"/>
          <w:szCs w:val="24"/>
        </w:rPr>
        <w:fldChar w:fldCharType="end"/>
      </w:r>
      <w:r w:rsidRPr="00CC2E7B">
        <w:rPr>
          <w:rFonts w:ascii="Times New Roman" w:hAnsi="Times New Roman" w:cs="Times New Roman"/>
          <w:sz w:val="24"/>
          <w:szCs w:val="24"/>
        </w:rPr>
        <w:t xml:space="preserve">. </w:t>
      </w:r>
      <w:r w:rsidR="00EF2E26">
        <w:rPr>
          <w:rFonts w:ascii="Times New Roman" w:hAnsi="Times New Roman" w:cs="Times New Roman"/>
          <w:sz w:val="24"/>
          <w:szCs w:val="24"/>
        </w:rPr>
        <w:t xml:space="preserve">Kabupaten Sleman memiliki </w:t>
      </w:r>
      <w:r w:rsidR="0040065F">
        <w:rPr>
          <w:rFonts w:ascii="Times New Roman" w:hAnsi="Times New Roman" w:cs="Times New Roman"/>
          <w:sz w:val="24"/>
          <w:szCs w:val="24"/>
        </w:rPr>
        <w:t>banyak desa wisata</w:t>
      </w:r>
      <w:r w:rsidR="00CA3440">
        <w:rPr>
          <w:rFonts w:ascii="Times New Roman" w:hAnsi="Times New Roman" w:cs="Times New Roman"/>
          <w:sz w:val="24"/>
          <w:szCs w:val="24"/>
        </w:rPr>
        <w:t xml:space="preserve">, seperti Desa Wisata Pentingsari, </w:t>
      </w:r>
      <w:r w:rsidR="003B2F90">
        <w:rPr>
          <w:rFonts w:ascii="Times New Roman" w:hAnsi="Times New Roman" w:cs="Times New Roman"/>
          <w:sz w:val="24"/>
          <w:szCs w:val="24"/>
        </w:rPr>
        <w:t>Desa Wisata Lor Sambi</w:t>
      </w:r>
      <w:r w:rsidR="00CA3440">
        <w:rPr>
          <w:rFonts w:ascii="Times New Roman" w:hAnsi="Times New Roman" w:cs="Times New Roman"/>
          <w:sz w:val="24"/>
          <w:szCs w:val="24"/>
        </w:rPr>
        <w:t xml:space="preserve">, Desa Wisata </w:t>
      </w:r>
      <w:r w:rsidR="00CA3440">
        <w:rPr>
          <w:rFonts w:ascii="Times New Roman" w:hAnsi="Times New Roman" w:cs="Times New Roman"/>
          <w:sz w:val="24"/>
          <w:szCs w:val="24"/>
        </w:rPr>
        <w:lastRenderedPageBreak/>
        <w:t>Gamplong, Desa Wisata Kembangarum, Desa Trumpon, Desa Wisata Turgo, dan sebagainya</w:t>
      </w:r>
      <w:r w:rsidR="0040065F">
        <w:rPr>
          <w:rFonts w:ascii="Times New Roman" w:hAnsi="Times New Roman" w:cs="Times New Roman"/>
          <w:sz w:val="24"/>
          <w:szCs w:val="24"/>
        </w:rPr>
        <w:t xml:space="preserve">. Pandemi Covid-19 membuat beberapa desa wisata tutup </w:t>
      </w:r>
      <w:r w:rsidR="00BF6185">
        <w:rPr>
          <w:rFonts w:ascii="Times New Roman" w:hAnsi="Times New Roman" w:cs="Times New Roman"/>
          <w:sz w:val="24"/>
          <w:szCs w:val="24"/>
        </w:rPr>
        <w:t>karena kebijakan PPKM darurat dan menyebabkan ketiadaan kunjungan wisatawan</w:t>
      </w:r>
      <w:r w:rsidR="0040065F">
        <w:rPr>
          <w:rFonts w:ascii="Times New Roman" w:hAnsi="Times New Roman" w:cs="Times New Roman"/>
          <w:sz w:val="24"/>
          <w:szCs w:val="24"/>
        </w:rPr>
        <w:t>.</w:t>
      </w:r>
      <w:r w:rsidR="00510D31">
        <w:rPr>
          <w:rFonts w:ascii="Times New Roman" w:hAnsi="Times New Roman" w:cs="Times New Roman"/>
          <w:sz w:val="24"/>
          <w:szCs w:val="24"/>
        </w:rPr>
        <w:t xml:space="preserve"> </w:t>
      </w:r>
      <w:r w:rsidR="00AA7BBA">
        <w:rPr>
          <w:rFonts w:ascii="Times New Roman" w:hAnsi="Times New Roman" w:cs="Times New Roman"/>
          <w:sz w:val="24"/>
          <w:szCs w:val="24"/>
        </w:rPr>
        <w:t xml:space="preserve">Data menyebutkan bahwa sebanyak 50 desa wisata di Sleman mengalami kerugian antara 200 juta hingga 1,2 miliar rupiah sejak pertengahan Maret hingga September 2020 akibat tidak beroperasi </w:t>
      </w:r>
      <w:r w:rsidR="00BC764C">
        <w:rPr>
          <w:rFonts w:ascii="Times New Roman" w:hAnsi="Times New Roman" w:cs="Times New Roman"/>
          <w:sz w:val="24"/>
          <w:szCs w:val="24"/>
        </w:rPr>
        <w:fldChar w:fldCharType="begin" w:fldLock="1"/>
      </w:r>
      <w:r w:rsidR="00E01969">
        <w:rPr>
          <w:rFonts w:ascii="Times New Roman" w:hAnsi="Times New Roman" w:cs="Times New Roman"/>
          <w:sz w:val="24"/>
          <w:szCs w:val="24"/>
        </w:rPr>
        <w:instrText>ADDIN CSL_CITATION {"citationItems":[{"id":"ITEM-1","itemData":{"URL":"https://daerah.sindonews.com/read/75484/707/corona-membuat-50-desa-wisata-di-sleman-merugi-1592579160","accessed":{"date-parts":[["2022","3","23"]]},"author":[{"dropping-particle":"","family":"Setyawan","given":"Priyo","non-dropping-particle":"","parse-names":false,"suffix":""}],"id":"ITEM-1","issued":{"date-parts":[["2020"]]},"title":"Corona Membuat 50 Desa Wisata di Sleman Merugi","type":"webpage"},"uris":["http://www.mendeley.com/documents/?uuid=8eeb83f3-0580-4146-b54c-be0cd631be9e"]}],"mendeley":{"formattedCitation":"(Setyawan, 2020)","plainTextFormattedCitation":"(Setyawan, 2020)","previouslyFormattedCitation":"(Setyawan, 2020)"},"properties":{"noteIndex":0},"schema":"https://github.com/citation-style-language/schema/raw/master/csl-citation.json"}</w:instrText>
      </w:r>
      <w:r w:rsidR="00BC764C">
        <w:rPr>
          <w:rFonts w:ascii="Times New Roman" w:hAnsi="Times New Roman" w:cs="Times New Roman"/>
          <w:sz w:val="24"/>
          <w:szCs w:val="24"/>
        </w:rPr>
        <w:fldChar w:fldCharType="separate"/>
      </w:r>
      <w:r w:rsidR="00AA7BBA" w:rsidRPr="00AA7BBA">
        <w:rPr>
          <w:rFonts w:ascii="Times New Roman" w:hAnsi="Times New Roman" w:cs="Times New Roman"/>
          <w:noProof/>
          <w:sz w:val="24"/>
          <w:szCs w:val="24"/>
        </w:rPr>
        <w:t>(Setyawan, 2020)</w:t>
      </w:r>
      <w:r w:rsidR="00BC764C">
        <w:rPr>
          <w:rFonts w:ascii="Times New Roman" w:hAnsi="Times New Roman" w:cs="Times New Roman"/>
          <w:sz w:val="24"/>
          <w:szCs w:val="24"/>
        </w:rPr>
        <w:fldChar w:fldCharType="end"/>
      </w:r>
      <w:r w:rsidR="00AA7BBA" w:rsidRPr="00D57D89">
        <w:rPr>
          <w:rFonts w:ascii="Times New Roman" w:hAnsi="Times New Roman" w:cs="Times New Roman"/>
          <w:sz w:val="24"/>
          <w:szCs w:val="24"/>
        </w:rPr>
        <w:t xml:space="preserve">. </w:t>
      </w:r>
      <w:r w:rsidR="00510D31">
        <w:rPr>
          <w:rFonts w:ascii="Times New Roman" w:hAnsi="Times New Roman" w:cs="Times New Roman"/>
          <w:sz w:val="24"/>
          <w:szCs w:val="24"/>
        </w:rPr>
        <w:t xml:space="preserve">Hal ini berdampak bagi penurunan ekonomi desa </w:t>
      </w:r>
      <w:r w:rsidR="00510D31" w:rsidRPr="00BF6185">
        <w:rPr>
          <w:rFonts w:ascii="Times New Roman" w:hAnsi="Times New Roman" w:cs="Times New Roman"/>
          <w:sz w:val="24"/>
          <w:szCs w:val="24"/>
        </w:rPr>
        <w:t xml:space="preserve">dan beberapa diantaranya mendorong warga untuk mencari alternatif mata pencaharian, seperti dengan bertani. </w:t>
      </w:r>
      <w:proofErr w:type="gramStart"/>
      <w:r w:rsidR="00510D31" w:rsidRPr="00BF6185">
        <w:rPr>
          <w:rFonts w:ascii="Times New Roman" w:hAnsi="Times New Roman" w:cs="Times New Roman"/>
          <w:sz w:val="24"/>
          <w:szCs w:val="24"/>
        </w:rPr>
        <w:t>Selama tutup</w:t>
      </w:r>
      <w:r w:rsidR="00136772" w:rsidRPr="00BF6185">
        <w:rPr>
          <w:rFonts w:ascii="Times New Roman" w:hAnsi="Times New Roman" w:cs="Times New Roman"/>
          <w:sz w:val="24"/>
          <w:szCs w:val="24"/>
        </w:rPr>
        <w:t xml:space="preserve"> desa wisata didorong untuk melalukan </w:t>
      </w:r>
      <w:r w:rsidR="00AA7BBA">
        <w:rPr>
          <w:rFonts w:ascii="Times New Roman" w:hAnsi="Times New Roman" w:cs="Times New Roman"/>
          <w:sz w:val="24"/>
          <w:szCs w:val="24"/>
        </w:rPr>
        <w:t xml:space="preserve">penataan dan </w:t>
      </w:r>
      <w:r w:rsidR="00136772" w:rsidRPr="00BF6185">
        <w:rPr>
          <w:rFonts w:ascii="Times New Roman" w:hAnsi="Times New Roman" w:cs="Times New Roman"/>
          <w:sz w:val="24"/>
          <w:szCs w:val="24"/>
        </w:rPr>
        <w:t xml:space="preserve">pembenahan pengelolaan dengan menyiapkan kondisi desa wisata dengan standar protokol kesehatan </w:t>
      </w:r>
      <w:r w:rsidR="00AA7BBA">
        <w:rPr>
          <w:rFonts w:ascii="Times New Roman" w:hAnsi="Times New Roman" w:cs="Times New Roman"/>
          <w:sz w:val="24"/>
          <w:szCs w:val="24"/>
        </w:rPr>
        <w:t xml:space="preserve">menyambut </w:t>
      </w:r>
      <w:r w:rsidR="00AA7BBA">
        <w:rPr>
          <w:rFonts w:ascii="Times New Roman" w:hAnsi="Times New Roman" w:cs="Times New Roman"/>
          <w:i/>
          <w:sz w:val="24"/>
          <w:szCs w:val="24"/>
        </w:rPr>
        <w:t>new normal</w:t>
      </w:r>
      <w:r w:rsidR="00AA7BBA">
        <w:rPr>
          <w:rFonts w:ascii="Times New Roman" w:hAnsi="Times New Roman" w:cs="Times New Roman"/>
          <w:sz w:val="24"/>
          <w:szCs w:val="24"/>
        </w:rPr>
        <w:t>.</w:t>
      </w:r>
      <w:proofErr w:type="gramEnd"/>
      <w:r w:rsidR="00AA7BBA">
        <w:rPr>
          <w:rFonts w:ascii="Times New Roman" w:hAnsi="Times New Roman" w:cs="Times New Roman"/>
          <w:sz w:val="24"/>
          <w:szCs w:val="24"/>
        </w:rPr>
        <w:t xml:space="preserve"> </w:t>
      </w:r>
      <w:proofErr w:type="gramStart"/>
      <w:r w:rsidR="00BF6185" w:rsidRPr="00BF6185">
        <w:rPr>
          <w:rFonts w:ascii="Times New Roman" w:hAnsi="Times New Roman" w:cs="Times New Roman"/>
          <w:sz w:val="24"/>
          <w:szCs w:val="24"/>
        </w:rPr>
        <w:t>Pada akhir tahun 2021, Pemerintah Kabupaten Sleman melalui Dinas Pariwisata juga telah memberikan pendampingan bagi desa wisata di Kabupaten Sleman untuk siap beroperasi kembali meskipun masih pandemi.</w:t>
      </w:r>
      <w:proofErr w:type="gramEnd"/>
      <w:r w:rsidR="00BF6185" w:rsidRPr="00BF6185">
        <w:rPr>
          <w:rFonts w:ascii="Times New Roman" w:hAnsi="Times New Roman" w:cs="Times New Roman"/>
          <w:sz w:val="24"/>
          <w:szCs w:val="24"/>
        </w:rPr>
        <w:t xml:space="preserve"> Pendampingan diberikan melalui sertifikat CHSE dan QR Code di aplikasi PeduliLindungi serta himbauan vaksinasi bagi pelaku usaha wisata </w:t>
      </w:r>
      <w:r w:rsidR="00BC764C" w:rsidRPr="00BF6185">
        <w:rPr>
          <w:rFonts w:ascii="Times New Roman" w:hAnsi="Times New Roman" w:cs="Times New Roman"/>
          <w:sz w:val="24"/>
          <w:szCs w:val="24"/>
        </w:rPr>
        <w:fldChar w:fldCharType="begin" w:fldLock="1"/>
      </w:r>
      <w:r w:rsidR="00AA7BBA">
        <w:rPr>
          <w:rFonts w:ascii="Times New Roman" w:hAnsi="Times New Roman" w:cs="Times New Roman"/>
          <w:sz w:val="24"/>
          <w:szCs w:val="24"/>
        </w:rPr>
        <w:instrText>ADDIN CSL_CITATION {"citationItems":[{"id":"ITEM-1","itemData":{"URL":"https://jogja.suara.com/read/2021/09/17/080617/disparberi-pendampingan-desa-wisata-di-sleman-untuk-persiapan-beroperasi-di-masa-pandemi","accessed":{"date-parts":[["2022","3","23"]]},"author":[{"dropping-particle":"","family":"Priatmojo","given":"Galih","non-dropping-particle":"","parse-names":false,"suffix":""}],"id":"ITEM-1","issued":{"date-parts":[["2021"]]},"title":"DisparBeri Pendampingan Desa Wisata di Sleman untuk Persiapan Beroperasi di Masa Pandemi","type":"webpage"},"uris":["http://www.mendeley.com/documents/?uuid=467786b9-9892-48c6-a45f-3013606fd1b8"]}],"mendeley":{"formattedCitation":"(Priatmojo, 2021)","plainTextFormattedCitation":"(Priatmojo, 2021)","previouslyFormattedCitation":"(Priatmojo, 2021)"},"properties":{"noteIndex":0},"schema":"https://github.com/citation-style-language/schema/raw/master/csl-citation.json"}</w:instrText>
      </w:r>
      <w:r w:rsidR="00BC764C" w:rsidRPr="00BF6185">
        <w:rPr>
          <w:rFonts w:ascii="Times New Roman" w:hAnsi="Times New Roman" w:cs="Times New Roman"/>
          <w:sz w:val="24"/>
          <w:szCs w:val="24"/>
        </w:rPr>
        <w:fldChar w:fldCharType="separate"/>
      </w:r>
      <w:r w:rsidR="00BF6185" w:rsidRPr="00BF6185">
        <w:rPr>
          <w:rFonts w:ascii="Times New Roman" w:hAnsi="Times New Roman" w:cs="Times New Roman"/>
          <w:noProof/>
          <w:sz w:val="24"/>
          <w:szCs w:val="24"/>
        </w:rPr>
        <w:t>(Priatmojo, 2021)</w:t>
      </w:r>
      <w:r w:rsidR="00BC764C" w:rsidRPr="00BF6185">
        <w:rPr>
          <w:rFonts w:ascii="Times New Roman" w:hAnsi="Times New Roman" w:cs="Times New Roman"/>
          <w:sz w:val="24"/>
          <w:szCs w:val="24"/>
        </w:rPr>
        <w:fldChar w:fldCharType="end"/>
      </w:r>
      <w:r w:rsidR="00BF6185" w:rsidRPr="00BF6185">
        <w:rPr>
          <w:rFonts w:ascii="Times New Roman" w:hAnsi="Times New Roman" w:cs="Times New Roman"/>
          <w:sz w:val="24"/>
          <w:szCs w:val="24"/>
        </w:rPr>
        <w:t>.</w:t>
      </w:r>
    </w:p>
    <w:p w:rsidR="009D2989" w:rsidRPr="00EF2E26" w:rsidRDefault="001B40A4" w:rsidP="000D7354">
      <w:pPr>
        <w:spacing w:after="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Desa wisata menjadi salah satu tonggak untuk pemulihan sektor pariwisata karena sifatnya yang adaptif dan potensi alam yang dimiliki sehingga menarik minat wisatawan.</w:t>
      </w:r>
      <w:proofErr w:type="gramEnd"/>
      <w:r w:rsidR="009D2989">
        <w:rPr>
          <w:rFonts w:ascii="Times New Roman" w:hAnsi="Times New Roman" w:cs="Times New Roman"/>
          <w:sz w:val="24"/>
          <w:szCs w:val="24"/>
        </w:rPr>
        <w:t xml:space="preserve"> Desa wisata akan menjadi lokomotif dalam pemulihan ekonomi karena menciptakan peluang pekerjaan yang hilang akibat pandemi </w:t>
      </w:r>
      <w:r w:rsidR="00BC764C">
        <w:rPr>
          <w:rFonts w:ascii="Times New Roman" w:hAnsi="Times New Roman" w:cs="Times New Roman"/>
          <w:sz w:val="24"/>
          <w:szCs w:val="24"/>
        </w:rPr>
        <w:fldChar w:fldCharType="begin" w:fldLock="1"/>
      </w:r>
      <w:r w:rsidR="00510D31">
        <w:rPr>
          <w:rFonts w:ascii="Times New Roman" w:hAnsi="Times New Roman" w:cs="Times New Roman"/>
          <w:sz w:val="24"/>
          <w:szCs w:val="24"/>
        </w:rPr>
        <w:instrText>ADDIN CSL_CITATION {"citationItems":[{"id":"ITEM-1","itemData":{"URL":"https://pedulicovid19.kemenparekraf.go.id/desa-wisata-ciptakan-peluang-kerja/","accessed":{"date-parts":[["2022","4","10"]]},"author":[{"dropping-particle":"","family":"Kemenparekraf/ Baparekraf","given":"","non-dropping-particle":"","parse-names":false,"suffix":""}],"id":"ITEM-1","issued":{"date-parts":[["2022"]]},"title":"Desa Wisata Ciptakan Peluang Kerja","type":"webpage"},"uris":["http://www.mendeley.com/documents/?uuid=e28e6c93-9d24-4dae-bff9-f19a69b5ae6b"]}],"mendeley":{"formattedCitation":"(Kemenparekraf/ Baparekraf, 2022)","plainTextFormattedCitation":"(Kemenparekraf/ Baparekraf, 2022)","previouslyFormattedCitation":"(Kemenparekraf/ Baparekraf, 2022)"},"properties":{"noteIndex":0},"schema":"https://github.com/citation-style-language/schema/raw/master/csl-citation.json"}</w:instrText>
      </w:r>
      <w:r w:rsidR="00BC764C">
        <w:rPr>
          <w:rFonts w:ascii="Times New Roman" w:hAnsi="Times New Roman" w:cs="Times New Roman"/>
          <w:sz w:val="24"/>
          <w:szCs w:val="24"/>
        </w:rPr>
        <w:fldChar w:fldCharType="separate"/>
      </w:r>
      <w:r w:rsidR="00FE63E6" w:rsidRPr="00FE63E6">
        <w:rPr>
          <w:rFonts w:ascii="Times New Roman" w:hAnsi="Times New Roman" w:cs="Times New Roman"/>
          <w:noProof/>
          <w:sz w:val="24"/>
          <w:szCs w:val="24"/>
        </w:rPr>
        <w:t xml:space="preserve"> </w:t>
      </w:r>
      <w:r w:rsidR="00FE63E6">
        <w:rPr>
          <w:rFonts w:ascii="Times New Roman" w:hAnsi="Times New Roman" w:cs="Times New Roman"/>
          <w:noProof/>
          <w:sz w:val="24"/>
          <w:szCs w:val="24"/>
        </w:rPr>
        <w:t>Kementerian Pariwisata dan Ekonomi Kreatif/ Badan Pariwisata</w:t>
      </w:r>
      <w:r w:rsidR="00FE63E6" w:rsidRPr="00D57D89">
        <w:rPr>
          <w:rFonts w:ascii="Times New Roman" w:hAnsi="Times New Roman" w:cs="Times New Roman"/>
          <w:noProof/>
          <w:sz w:val="24"/>
          <w:szCs w:val="24"/>
        </w:rPr>
        <w:t xml:space="preserve"> </w:t>
      </w:r>
      <w:r w:rsidR="00FE63E6">
        <w:rPr>
          <w:rFonts w:ascii="Times New Roman" w:hAnsi="Times New Roman" w:cs="Times New Roman"/>
          <w:noProof/>
          <w:sz w:val="24"/>
          <w:szCs w:val="24"/>
        </w:rPr>
        <w:t xml:space="preserve">dan Ekonomi </w:t>
      </w:r>
      <w:r w:rsidR="00FE63E6">
        <w:rPr>
          <w:rFonts w:ascii="Times New Roman" w:hAnsi="Times New Roman" w:cs="Times New Roman"/>
          <w:noProof/>
          <w:sz w:val="24"/>
          <w:szCs w:val="24"/>
        </w:rPr>
        <w:lastRenderedPageBreak/>
        <w:t>Kreatif RI</w:t>
      </w:r>
      <w:r w:rsidR="009D2989" w:rsidRPr="009D2989">
        <w:rPr>
          <w:rFonts w:ascii="Times New Roman" w:hAnsi="Times New Roman" w:cs="Times New Roman"/>
          <w:noProof/>
          <w:sz w:val="24"/>
          <w:szCs w:val="24"/>
        </w:rPr>
        <w:t>, 2022)</w:t>
      </w:r>
      <w:r w:rsidR="00BC764C">
        <w:rPr>
          <w:rFonts w:ascii="Times New Roman" w:hAnsi="Times New Roman" w:cs="Times New Roman"/>
          <w:sz w:val="24"/>
          <w:szCs w:val="24"/>
        </w:rPr>
        <w:fldChar w:fldCharType="end"/>
      </w:r>
      <w:r w:rsidR="009D2989">
        <w:rPr>
          <w:rFonts w:ascii="Times New Roman" w:hAnsi="Times New Roman" w:cs="Times New Roman"/>
          <w:sz w:val="24"/>
          <w:szCs w:val="24"/>
        </w:rPr>
        <w:t xml:space="preserve">. Pengembangan desa wisata sendiri mengandung unsur pemberdayaan masyarakat sehingga tujuannya dapat untuk menggerakkan ekonomi lokal, mempertahankan nilai-nilai kehidupan masyarakat lokal, dan menjaga lingkungan </w:t>
      </w:r>
      <w:r w:rsidR="00BC764C">
        <w:rPr>
          <w:rFonts w:ascii="Times New Roman" w:hAnsi="Times New Roman" w:cs="Times New Roman"/>
          <w:sz w:val="24"/>
          <w:szCs w:val="24"/>
        </w:rPr>
        <w:fldChar w:fldCharType="begin" w:fldLock="1"/>
      </w:r>
      <w:r w:rsidR="009D2989">
        <w:rPr>
          <w:rFonts w:ascii="Times New Roman" w:hAnsi="Times New Roman" w:cs="Times New Roman"/>
          <w:sz w:val="24"/>
          <w:szCs w:val="24"/>
        </w:rPr>
        <w:instrText>ADDIN CSL_CITATION {"citationItems":[{"id":"ITEM-1","itemData":{"URL":"https://www.republika.co.id/berita/qw6fzd440/membangkitkan-desa-wisata-di-tengah-pandemi-covid","accessed":{"date-parts":[["2022","2","25"]]},"author":[{"dropping-particle":"","family":"Damhuri","given":"Elba","non-dropping-particle":"","parse-names":false,"suffix":""}],"id":"ITEM-1","issued":{"date-parts":[["2021"]]},"title":"Membangkitkan Desa Wisata di Tengah Pandemi Covid","type":"webpage"},"uris":["http://www.mendeley.com/documents/?uuid=9b0a2802-6aec-4cc5-935c-c48db0c11eac"]}],"mendeley":{"formattedCitation":"(Damhuri, 2021)","plainTextFormattedCitation":"(Damhuri, 2021)","previouslyFormattedCitation":"(Damhuri, 2021)"},"properties":{"noteIndex":0},"schema":"https://github.com/citation-style-language/schema/raw/master/csl-citation.json"}</w:instrText>
      </w:r>
      <w:r w:rsidR="00BC764C">
        <w:rPr>
          <w:rFonts w:ascii="Times New Roman" w:hAnsi="Times New Roman" w:cs="Times New Roman"/>
          <w:sz w:val="24"/>
          <w:szCs w:val="24"/>
        </w:rPr>
        <w:fldChar w:fldCharType="separate"/>
      </w:r>
      <w:r w:rsidR="009D2989" w:rsidRPr="009D2989">
        <w:rPr>
          <w:rFonts w:ascii="Times New Roman" w:hAnsi="Times New Roman" w:cs="Times New Roman"/>
          <w:noProof/>
          <w:sz w:val="24"/>
          <w:szCs w:val="24"/>
        </w:rPr>
        <w:t>(Damhuri, 2021)</w:t>
      </w:r>
      <w:r w:rsidR="00BC764C">
        <w:rPr>
          <w:rFonts w:ascii="Times New Roman" w:hAnsi="Times New Roman" w:cs="Times New Roman"/>
          <w:sz w:val="24"/>
          <w:szCs w:val="24"/>
        </w:rPr>
        <w:fldChar w:fldCharType="end"/>
      </w:r>
      <w:r w:rsidR="009D2989">
        <w:rPr>
          <w:rFonts w:ascii="Times New Roman" w:hAnsi="Times New Roman" w:cs="Times New Roman"/>
          <w:sz w:val="24"/>
          <w:szCs w:val="24"/>
        </w:rPr>
        <w:t xml:space="preserve">. </w:t>
      </w:r>
    </w:p>
    <w:p w:rsidR="00022751" w:rsidRDefault="00A345C8" w:rsidP="000D7354">
      <w:pPr>
        <w:spacing w:after="0" w:line="240" w:lineRule="auto"/>
        <w:ind w:firstLine="720"/>
        <w:jc w:val="both"/>
        <w:rPr>
          <w:rFonts w:ascii="Times New Roman" w:hAnsi="Times New Roman" w:cs="Times New Roman"/>
          <w:sz w:val="24"/>
          <w:szCs w:val="24"/>
        </w:rPr>
      </w:pPr>
      <w:proofErr w:type="gramStart"/>
      <w:r w:rsidRPr="00CC2E7B">
        <w:rPr>
          <w:rFonts w:ascii="Times New Roman" w:hAnsi="Times New Roman" w:cs="Times New Roman"/>
          <w:sz w:val="24"/>
          <w:szCs w:val="24"/>
        </w:rPr>
        <w:t>Pandemi Covid-19 masih berlangsung hingga saat ini.</w:t>
      </w:r>
      <w:proofErr w:type="gramEnd"/>
      <w:r w:rsidRPr="00CC2E7B">
        <w:rPr>
          <w:rFonts w:ascii="Times New Roman" w:hAnsi="Times New Roman" w:cs="Times New Roman"/>
          <w:sz w:val="24"/>
          <w:szCs w:val="24"/>
        </w:rPr>
        <w:t xml:space="preserve"> </w:t>
      </w:r>
      <w:proofErr w:type="gramStart"/>
      <w:r w:rsidRPr="00CC2E7B">
        <w:rPr>
          <w:rFonts w:ascii="Times New Roman" w:hAnsi="Times New Roman" w:cs="Times New Roman"/>
          <w:sz w:val="24"/>
          <w:szCs w:val="24"/>
        </w:rPr>
        <w:t>Pemulihan sektor pariwisata dapat dilakukan secara bertahap dengan melibatkan peran serta berbagai pihak.</w:t>
      </w:r>
      <w:proofErr w:type="gramEnd"/>
      <w:r w:rsidRPr="00CC2E7B">
        <w:rPr>
          <w:rFonts w:ascii="Times New Roman" w:hAnsi="Times New Roman" w:cs="Times New Roman"/>
          <w:sz w:val="24"/>
          <w:szCs w:val="24"/>
        </w:rPr>
        <w:t xml:space="preserve"> Di Provinsi DIY sendiri, strategi mitigasi wisata dapat dilakukan dengan tiga tahap, yaitu </w:t>
      </w:r>
      <w:r w:rsidRPr="00CC2E7B">
        <w:rPr>
          <w:rFonts w:ascii="Times New Roman" w:hAnsi="Times New Roman" w:cs="Times New Roman"/>
          <w:color w:val="000000"/>
          <w:sz w:val="24"/>
          <w:szCs w:val="24"/>
        </w:rPr>
        <w:t xml:space="preserve">tahap tanggap darurat yang difokuskan pada keselamatan manusia dengan berbagai kebijakan pemerintah untuk mendukung upaya ini, tahap pemulihan </w:t>
      </w:r>
      <w:r w:rsidR="00986035" w:rsidRPr="00CC2E7B">
        <w:rPr>
          <w:rFonts w:ascii="Times New Roman" w:hAnsi="Times New Roman" w:cs="Times New Roman"/>
          <w:color w:val="000000"/>
          <w:sz w:val="24"/>
          <w:szCs w:val="24"/>
        </w:rPr>
        <w:t xml:space="preserve">yang berfokus pada pengalihan anggaran ke program mitigasi pariwisata dan memperkuat akses serta </w:t>
      </w:r>
      <w:r w:rsidR="00986035" w:rsidRPr="00F76112">
        <w:rPr>
          <w:rFonts w:ascii="Times New Roman" w:hAnsi="Times New Roman" w:cs="Times New Roman"/>
          <w:sz w:val="24"/>
          <w:szCs w:val="24"/>
        </w:rPr>
        <w:t xml:space="preserve">komunikasi antar pelaku usaha, industri pariwisata dan pemerintah, serta tahap normalisasi </w:t>
      </w:r>
      <w:r w:rsidR="00BC764C" w:rsidRPr="00F76112">
        <w:rPr>
          <w:rFonts w:ascii="Times New Roman" w:hAnsi="Times New Roman" w:cs="Times New Roman"/>
          <w:sz w:val="24"/>
          <w:szCs w:val="24"/>
        </w:rPr>
        <w:fldChar w:fldCharType="begin" w:fldLock="1"/>
      </w:r>
      <w:r w:rsidR="00EF2E26" w:rsidRPr="00F76112">
        <w:rPr>
          <w:rFonts w:ascii="Times New Roman" w:hAnsi="Times New Roman" w:cs="Times New Roman"/>
          <w:sz w:val="24"/>
          <w:szCs w:val="24"/>
        </w:rPr>
        <w:instrText>ADDIN CSL_CITATION {"citationItems":[{"id":"ITEM-1","itemData":{"DOI":"10.46807/aspirasi.v12i2.2502","abstract":"The Covid-19 pandemic has paralyzed Yogyakarta's tourism sector. The number of tourist arrivals decreased significantly, followed by a downturn in hotel room occupancy rates. As a result, a number of hotels, restaurants and other tourism businesses have closed either temporarily or permanently. Many tourism industry workers have been laid off. This study examines efforts to restore Yogyakarta tourism during the pandemic, using a descriptive qualitative approach. Data were collected through interviews, focus group discussions with the Tourism Office, Health Office, the Indonesian Tourism Industry Association and academics in Yogyakarta. It was found that Yogyakarta's tourism recovery is still in the emergency response phase due to the ongoing pandemic. This phase begins with a matching fund approach in which local governments reallocate budgets to mitigation programs and identify impacts on tourism by forming an internal review team. Three strategies to accelerate tourism recovery are carried out through innovation, adaptation, and collaboration. Digital technology development innovations through the Visiting Jogja and Jogja Pass, institutional innovations with the Ngayogyakarta Tourism Synergy, optimizing the promotion of Yogyakarta's new normal tourism, virtual tours, event tourism business matching, and travel corridor arrangements. Adaptation is carried out through communication campaigns for health and safety protocols as well as the implementation of Clean, Health, Safety, and Environment (CHSE) in destinations and the tourism industry. Collaboration is carried out between the central and local governments, tourism actors, the Central Bank of Indonesia, and the private sector. The key to the success of tourism recovery efforts is access and communication between the government and tourism actors.","author":[{"dropping-particle":"","family":"Wahyuni","given":"Dinar","non-dropping-particle":"","parse-names":false,"suffix":""}],"container-title":"Aspirasi: Jurnal Masalah-Masalah Sosial I","id":"ITEM-1","issue":"2","issued":{"date-parts":[["2021"]]},"page":"121-137","title":"Upaya Pemulihan Pariwisata Yogyakarta pada Masa Pandemi Covid-19","type":"article-journal","volume":"12"},"uris":["http://www.mendeley.com/documents/?uuid=d1fa183c-c2ae-4b85-af46-18b041b7b143"]}],"mendeley":{"formattedCitation":"(Wahyuni, 2021)","plainTextFormattedCitation":"(Wahyuni, 2021)","previouslyFormattedCitation":"(Wahyuni, 2021)"},"properties":{"noteIndex":0},"schema":"https://github.com/citation-style-language/schema/raw/master/csl-citation.json"}</w:instrText>
      </w:r>
      <w:r w:rsidR="00BC764C" w:rsidRPr="00F76112">
        <w:rPr>
          <w:rFonts w:ascii="Times New Roman" w:hAnsi="Times New Roman" w:cs="Times New Roman"/>
          <w:sz w:val="24"/>
          <w:szCs w:val="24"/>
        </w:rPr>
        <w:fldChar w:fldCharType="separate"/>
      </w:r>
      <w:r w:rsidR="00986035" w:rsidRPr="00F76112">
        <w:rPr>
          <w:rFonts w:ascii="Times New Roman" w:hAnsi="Times New Roman" w:cs="Times New Roman"/>
          <w:noProof/>
          <w:sz w:val="24"/>
          <w:szCs w:val="24"/>
        </w:rPr>
        <w:t>(Wahyuni, 2021)</w:t>
      </w:r>
      <w:r w:rsidR="00BC764C" w:rsidRPr="00F76112">
        <w:rPr>
          <w:rFonts w:ascii="Times New Roman" w:hAnsi="Times New Roman" w:cs="Times New Roman"/>
          <w:sz w:val="24"/>
          <w:szCs w:val="24"/>
        </w:rPr>
        <w:fldChar w:fldCharType="end"/>
      </w:r>
      <w:r w:rsidR="00986035" w:rsidRPr="00F76112">
        <w:rPr>
          <w:rFonts w:ascii="Times New Roman" w:hAnsi="Times New Roman" w:cs="Times New Roman"/>
          <w:sz w:val="24"/>
          <w:szCs w:val="24"/>
        </w:rPr>
        <w:t>.</w:t>
      </w:r>
      <w:r w:rsidR="00022751" w:rsidRPr="00F76112">
        <w:rPr>
          <w:rFonts w:ascii="Times New Roman" w:hAnsi="Times New Roman" w:cs="Times New Roman"/>
          <w:sz w:val="24"/>
          <w:szCs w:val="24"/>
        </w:rPr>
        <w:t xml:space="preserve"> </w:t>
      </w:r>
      <w:proofErr w:type="gramStart"/>
      <w:r w:rsidR="00022751" w:rsidRPr="00F76112">
        <w:rPr>
          <w:rFonts w:ascii="Times New Roman" w:hAnsi="Times New Roman" w:cs="Times New Roman"/>
          <w:sz w:val="24"/>
          <w:szCs w:val="24"/>
        </w:rPr>
        <w:t>Kesiapan destinasi wisata dari segi keamanan dan mitigasi menjadi fokus utama dalam upaya pemulihan wisata.</w:t>
      </w:r>
      <w:proofErr w:type="gramEnd"/>
    </w:p>
    <w:p w:rsidR="003B2F90" w:rsidRDefault="00136772" w:rsidP="000D7354">
      <w:pPr>
        <w:spacing w:after="0" w:line="240" w:lineRule="auto"/>
        <w:ind w:firstLine="720"/>
        <w:jc w:val="both"/>
        <w:rPr>
          <w:rFonts w:ascii="Times New Roman" w:hAnsi="Times New Roman" w:cs="Times New Roman"/>
          <w:sz w:val="24"/>
          <w:szCs w:val="24"/>
        </w:rPr>
      </w:pPr>
      <w:proofErr w:type="gramStart"/>
      <w:r w:rsidRPr="00B10FB7">
        <w:rPr>
          <w:rFonts w:ascii="Times New Roman" w:hAnsi="Times New Roman" w:cs="Times New Roman"/>
          <w:sz w:val="24"/>
          <w:szCs w:val="24"/>
        </w:rPr>
        <w:t xml:space="preserve">Studi berlokasi di Desa Wisata </w:t>
      </w:r>
      <w:r w:rsidR="003B2F90">
        <w:rPr>
          <w:rFonts w:ascii="Times New Roman" w:hAnsi="Times New Roman" w:cs="Times New Roman"/>
          <w:sz w:val="24"/>
          <w:szCs w:val="24"/>
        </w:rPr>
        <w:t xml:space="preserve">Lor </w:t>
      </w:r>
      <w:r w:rsidRPr="00B10FB7">
        <w:rPr>
          <w:rFonts w:ascii="Times New Roman" w:hAnsi="Times New Roman" w:cs="Times New Roman"/>
          <w:sz w:val="24"/>
          <w:szCs w:val="24"/>
        </w:rPr>
        <w:t>Sambi, Kalurahan Pakembinangun, Kapanewon Pakem, Kabupaten Sleman</w:t>
      </w:r>
      <w:r w:rsidR="00510D31" w:rsidRPr="00B10FB7">
        <w:rPr>
          <w:rFonts w:ascii="Times New Roman" w:hAnsi="Times New Roman" w:cs="Times New Roman"/>
          <w:sz w:val="24"/>
          <w:szCs w:val="24"/>
        </w:rPr>
        <w:t xml:space="preserve"> (Gambar 1)</w:t>
      </w:r>
      <w:r w:rsidRPr="00B10FB7">
        <w:rPr>
          <w:rFonts w:ascii="Times New Roman" w:hAnsi="Times New Roman" w:cs="Times New Roman"/>
          <w:sz w:val="24"/>
          <w:szCs w:val="24"/>
        </w:rPr>
        <w:t>.</w:t>
      </w:r>
      <w:proofErr w:type="gramEnd"/>
      <w:r w:rsidR="003B2F90">
        <w:rPr>
          <w:rFonts w:ascii="Times New Roman" w:hAnsi="Times New Roman" w:cs="Times New Roman"/>
          <w:sz w:val="24"/>
          <w:szCs w:val="24"/>
        </w:rPr>
        <w:t xml:space="preserve"> </w:t>
      </w:r>
      <w:proofErr w:type="gramStart"/>
      <w:r w:rsidR="003B2F90">
        <w:rPr>
          <w:rFonts w:ascii="Times New Roman" w:hAnsi="Times New Roman" w:cs="Times New Roman"/>
          <w:sz w:val="24"/>
          <w:szCs w:val="24"/>
        </w:rPr>
        <w:t>Desa Wisata Lor Sambi terletak di sebelah utara dan merupakan bagian dari Desa Wisata Lor Sambi.</w:t>
      </w:r>
      <w:proofErr w:type="gramEnd"/>
      <w:r w:rsidRPr="00B10FB7">
        <w:rPr>
          <w:rFonts w:ascii="Times New Roman" w:hAnsi="Times New Roman" w:cs="Times New Roman"/>
          <w:sz w:val="24"/>
          <w:szCs w:val="24"/>
        </w:rPr>
        <w:t xml:space="preserve"> Desa wisata </w:t>
      </w:r>
      <w:r w:rsidR="003B2F90">
        <w:rPr>
          <w:rFonts w:ascii="Times New Roman" w:hAnsi="Times New Roman" w:cs="Times New Roman"/>
          <w:sz w:val="24"/>
          <w:szCs w:val="24"/>
        </w:rPr>
        <w:t>ini</w:t>
      </w:r>
      <w:r w:rsidRPr="00B10FB7">
        <w:rPr>
          <w:rFonts w:ascii="Times New Roman" w:hAnsi="Times New Roman" w:cs="Times New Roman"/>
          <w:sz w:val="24"/>
          <w:szCs w:val="24"/>
        </w:rPr>
        <w:t xml:space="preserve"> memiliki potensi pada keindahan alam dan pengalaman </w:t>
      </w:r>
      <w:r w:rsidRPr="00B10FB7">
        <w:rPr>
          <w:rFonts w:ascii="Times New Roman" w:hAnsi="Times New Roman" w:cs="Times New Roman"/>
          <w:i/>
          <w:sz w:val="24"/>
          <w:szCs w:val="24"/>
        </w:rPr>
        <w:t>outbond</w:t>
      </w:r>
      <w:r w:rsidRPr="00B10FB7">
        <w:rPr>
          <w:rFonts w:ascii="Times New Roman" w:hAnsi="Times New Roman" w:cs="Times New Roman"/>
          <w:sz w:val="24"/>
          <w:szCs w:val="24"/>
        </w:rPr>
        <w:t xml:space="preserve"> ini mengalami penurunan kunjungan wisatawan. </w:t>
      </w:r>
    </w:p>
    <w:p w:rsidR="006A6CED" w:rsidRDefault="006A6CED" w:rsidP="000D7354">
      <w:pPr>
        <w:spacing w:after="0" w:line="240" w:lineRule="auto"/>
        <w:ind w:firstLine="720"/>
        <w:jc w:val="both"/>
        <w:rPr>
          <w:rFonts w:ascii="Times New Roman" w:hAnsi="Times New Roman" w:cs="Times New Roman"/>
          <w:sz w:val="24"/>
          <w:szCs w:val="24"/>
        </w:rPr>
      </w:pPr>
    </w:p>
    <w:p w:rsidR="006A6CED" w:rsidRDefault="006A6CED" w:rsidP="000D7354">
      <w:pPr>
        <w:spacing w:after="0" w:line="240" w:lineRule="auto"/>
        <w:ind w:firstLine="720"/>
        <w:jc w:val="both"/>
        <w:rPr>
          <w:rFonts w:ascii="Times New Roman" w:hAnsi="Times New Roman" w:cs="Times New Roman"/>
          <w:sz w:val="24"/>
          <w:szCs w:val="24"/>
        </w:rPr>
      </w:pPr>
    </w:p>
    <w:p w:rsidR="006A6CED" w:rsidRDefault="006A6CED" w:rsidP="000D7354">
      <w:pPr>
        <w:spacing w:after="0" w:line="240" w:lineRule="auto"/>
        <w:jc w:val="both"/>
        <w:rPr>
          <w:rFonts w:ascii="Times New Roman" w:hAnsi="Times New Roman" w:cs="Times New Roman"/>
          <w:sz w:val="24"/>
          <w:szCs w:val="24"/>
        </w:rPr>
      </w:pPr>
    </w:p>
    <w:p w:rsidR="006A6CED" w:rsidRDefault="006A6CED" w:rsidP="000D7354">
      <w:pPr>
        <w:spacing w:after="0" w:line="240" w:lineRule="auto"/>
        <w:ind w:firstLine="720"/>
        <w:jc w:val="both"/>
        <w:rPr>
          <w:rFonts w:ascii="Times New Roman" w:hAnsi="Times New Roman" w:cs="Times New Roman"/>
          <w:sz w:val="24"/>
          <w:szCs w:val="24"/>
        </w:rPr>
      </w:pPr>
    </w:p>
    <w:p w:rsidR="006A6CED" w:rsidRDefault="006A6CED" w:rsidP="000D7354">
      <w:pPr>
        <w:spacing w:after="0" w:line="240" w:lineRule="auto"/>
        <w:jc w:val="both"/>
        <w:rPr>
          <w:rFonts w:ascii="Times New Roman" w:hAnsi="Times New Roman" w:cs="Times New Roman"/>
          <w:sz w:val="24"/>
          <w:szCs w:val="24"/>
        </w:rPr>
        <w:sectPr w:rsidR="006A6CED" w:rsidSect="00CE77E8">
          <w:type w:val="continuous"/>
          <w:pgSz w:w="11907" w:h="16839" w:code="9"/>
          <w:pgMar w:top="1701" w:right="1418" w:bottom="1701" w:left="1418" w:header="709" w:footer="709" w:gutter="0"/>
          <w:cols w:num="2" w:space="720"/>
          <w:docGrid w:linePitch="360"/>
        </w:sectPr>
      </w:pPr>
    </w:p>
    <w:p w:rsidR="003B2F90" w:rsidRDefault="00B45CA8" w:rsidP="000D7354">
      <w:pPr>
        <w:spacing w:after="0" w:line="240" w:lineRule="auto"/>
        <w:jc w:val="center"/>
        <w:rPr>
          <w:rFonts w:ascii="Times New Roman" w:hAnsi="Times New Roman" w:cs="Times New Roman"/>
          <w:sz w:val="24"/>
          <w:szCs w:val="24"/>
        </w:rPr>
      </w:pPr>
      <w:r>
        <w:rPr>
          <w:rFonts w:ascii="Times New Roman" w:hAnsi="Times New Roman" w:cs="Times New Roman"/>
          <w:noProof/>
          <w:color w:val="000000" w:themeColor="text1"/>
          <w:sz w:val="24"/>
          <w:szCs w:val="24"/>
          <w:lang w:val="id-ID" w:eastAsia="id-ID"/>
        </w:rPr>
        <w:lastRenderedPageBreak/>
        <w:drawing>
          <wp:inline distT="0" distB="0" distL="0" distR="0">
            <wp:extent cx="4390930" cy="5260064"/>
            <wp:effectExtent l="0" t="0" r="0" b="0"/>
            <wp:docPr id="11255" name="Picture 1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 name="Picture 11255"/>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07309" cy="5279685"/>
                    </a:xfrm>
                    <a:prstGeom prst="rect">
                      <a:avLst/>
                    </a:prstGeom>
                  </pic:spPr>
                </pic:pic>
              </a:graphicData>
            </a:graphic>
          </wp:inline>
        </w:drawing>
      </w:r>
    </w:p>
    <w:p w:rsidR="003900AD" w:rsidRPr="003900AD" w:rsidRDefault="003B2F90" w:rsidP="000D7354">
      <w:pPr>
        <w:spacing w:after="0" w:line="240" w:lineRule="auto"/>
        <w:jc w:val="center"/>
        <w:rPr>
          <w:rFonts w:ascii="Times New Roman" w:hAnsi="Times New Roman" w:cs="Times New Roman"/>
          <w:sz w:val="24"/>
          <w:szCs w:val="24"/>
        </w:rPr>
        <w:sectPr w:rsidR="003900AD" w:rsidRPr="003900AD" w:rsidSect="00CE77E8">
          <w:type w:val="continuous"/>
          <w:pgSz w:w="11907" w:h="16839" w:code="9"/>
          <w:pgMar w:top="1701" w:right="1418" w:bottom="1701" w:left="1418" w:header="720" w:footer="720" w:gutter="0"/>
          <w:cols w:space="720"/>
          <w:docGrid w:linePitch="360"/>
        </w:sectPr>
      </w:pPr>
      <w:proofErr w:type="gramStart"/>
      <w:r w:rsidRPr="003B2F90">
        <w:rPr>
          <w:rFonts w:ascii="Times New Roman" w:hAnsi="Times New Roman" w:cs="Times New Roman"/>
          <w:b/>
          <w:sz w:val="24"/>
          <w:szCs w:val="24"/>
        </w:rPr>
        <w:t>Gambar 1.</w:t>
      </w:r>
      <w:proofErr w:type="gramEnd"/>
      <w:r w:rsidRPr="003B2F90">
        <w:rPr>
          <w:rFonts w:ascii="Times New Roman" w:hAnsi="Times New Roman" w:cs="Times New Roman"/>
          <w:b/>
          <w:sz w:val="24"/>
          <w:szCs w:val="24"/>
        </w:rPr>
        <w:t xml:space="preserve"> </w:t>
      </w:r>
      <w:r w:rsidRPr="000A05FC">
        <w:rPr>
          <w:rFonts w:ascii="Times New Roman" w:hAnsi="Times New Roman" w:cs="Times New Roman"/>
          <w:sz w:val="24"/>
          <w:szCs w:val="24"/>
        </w:rPr>
        <w:t>Peta Desa Wisata Lor Sambi</w:t>
      </w:r>
      <w:r w:rsidRPr="000A05FC">
        <w:rPr>
          <w:rFonts w:ascii="Times New Roman" w:hAnsi="Times New Roman" w:cs="Times New Roman"/>
          <w:sz w:val="24"/>
          <w:szCs w:val="24"/>
        </w:rPr>
        <w:br/>
      </w:r>
      <w:r w:rsidRPr="003B2F90">
        <w:rPr>
          <w:rFonts w:ascii="Times New Roman" w:hAnsi="Times New Roman" w:cs="Times New Roman"/>
          <w:i/>
          <w:sz w:val="24"/>
          <w:szCs w:val="24"/>
        </w:rPr>
        <w:t xml:space="preserve">Sumber: </w:t>
      </w:r>
      <w:r>
        <w:rPr>
          <w:rFonts w:ascii="Times New Roman" w:hAnsi="Times New Roman" w:cs="Times New Roman"/>
          <w:i/>
          <w:sz w:val="24"/>
          <w:szCs w:val="24"/>
        </w:rPr>
        <w:t>Analisis, 2022</w:t>
      </w:r>
    </w:p>
    <w:p w:rsidR="003900AD" w:rsidRDefault="003900AD" w:rsidP="000D7354">
      <w:pPr>
        <w:spacing w:after="0" w:line="240" w:lineRule="auto"/>
        <w:jc w:val="both"/>
        <w:rPr>
          <w:rFonts w:ascii="Times New Roman" w:hAnsi="Times New Roman" w:cs="Times New Roman"/>
          <w:b/>
          <w:sz w:val="24"/>
        </w:rPr>
        <w:sectPr w:rsidR="003900AD" w:rsidSect="00CE77E8">
          <w:type w:val="continuous"/>
          <w:pgSz w:w="11907" w:h="16839" w:code="9"/>
          <w:pgMar w:top="1701" w:right="1418" w:bottom="1701" w:left="1418" w:header="720" w:footer="720" w:gutter="0"/>
          <w:cols w:space="720"/>
          <w:docGrid w:linePitch="360"/>
        </w:sectPr>
      </w:pPr>
    </w:p>
    <w:p w:rsidR="000D7354" w:rsidRPr="00B10FB7" w:rsidRDefault="000D7354" w:rsidP="000D7354">
      <w:pPr>
        <w:spacing w:after="0" w:line="240" w:lineRule="auto"/>
        <w:ind w:firstLine="720"/>
        <w:jc w:val="both"/>
        <w:rPr>
          <w:rFonts w:ascii="Times New Roman" w:hAnsi="Times New Roman" w:cs="Times New Roman"/>
          <w:sz w:val="24"/>
          <w:szCs w:val="24"/>
        </w:rPr>
      </w:pPr>
      <w:proofErr w:type="gramStart"/>
      <w:r w:rsidRPr="00B10FB7">
        <w:rPr>
          <w:rFonts w:ascii="Times New Roman" w:hAnsi="Times New Roman" w:cs="Times New Roman"/>
          <w:sz w:val="24"/>
          <w:szCs w:val="24"/>
        </w:rPr>
        <w:lastRenderedPageBreak/>
        <w:t xml:space="preserve">Desa Wisata </w:t>
      </w:r>
      <w:r>
        <w:rPr>
          <w:rFonts w:ascii="Times New Roman" w:hAnsi="Times New Roman" w:cs="Times New Roman"/>
          <w:sz w:val="24"/>
          <w:szCs w:val="24"/>
        </w:rPr>
        <w:t xml:space="preserve">Lor </w:t>
      </w:r>
      <w:r w:rsidRPr="00B10FB7">
        <w:rPr>
          <w:rFonts w:ascii="Times New Roman" w:hAnsi="Times New Roman" w:cs="Times New Roman"/>
          <w:sz w:val="24"/>
          <w:szCs w:val="24"/>
        </w:rPr>
        <w:t>Sambi bertumpu pada alam di tempat terbuka sebagai objek wisatanya.</w:t>
      </w:r>
      <w:proofErr w:type="gramEnd"/>
      <w:r w:rsidRPr="00B10FB7">
        <w:rPr>
          <w:rFonts w:ascii="Times New Roman" w:hAnsi="Times New Roman" w:cs="Times New Roman"/>
          <w:sz w:val="24"/>
          <w:szCs w:val="24"/>
        </w:rPr>
        <w:t xml:space="preserve"> </w:t>
      </w:r>
      <w:proofErr w:type="gramStart"/>
      <w:r w:rsidRPr="00B10FB7">
        <w:rPr>
          <w:rFonts w:ascii="Times New Roman" w:hAnsi="Times New Roman" w:cs="Times New Roman"/>
          <w:sz w:val="24"/>
          <w:szCs w:val="24"/>
        </w:rPr>
        <w:t xml:space="preserve">Guna mengembalikan kunjungan wisatawan, perlu untuk menyusun strategi pemulihan Desa Wisata </w:t>
      </w:r>
      <w:r>
        <w:rPr>
          <w:rFonts w:ascii="Times New Roman" w:hAnsi="Times New Roman" w:cs="Times New Roman"/>
          <w:sz w:val="24"/>
          <w:szCs w:val="24"/>
        </w:rPr>
        <w:t xml:space="preserve">Lor </w:t>
      </w:r>
      <w:r w:rsidRPr="00B10FB7">
        <w:rPr>
          <w:rFonts w:ascii="Times New Roman" w:hAnsi="Times New Roman" w:cs="Times New Roman"/>
          <w:sz w:val="24"/>
          <w:szCs w:val="24"/>
        </w:rPr>
        <w:t>Sambi pasca pandemi atau di era normal baru (</w:t>
      </w:r>
      <w:r w:rsidRPr="00B10FB7">
        <w:rPr>
          <w:rFonts w:ascii="Times New Roman" w:hAnsi="Times New Roman" w:cs="Times New Roman"/>
          <w:i/>
          <w:sz w:val="24"/>
          <w:szCs w:val="24"/>
        </w:rPr>
        <w:t>new normal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10FB7">
        <w:rPr>
          <w:rFonts w:ascii="Times New Roman" w:hAnsi="Times New Roman" w:cs="Times New Roman"/>
          <w:sz w:val="24"/>
          <w:szCs w:val="24"/>
        </w:rPr>
        <w:t>Meskipun pada akhir 2021 desa wisata ini telah ke</w:t>
      </w:r>
      <w:r>
        <w:rPr>
          <w:rFonts w:ascii="Times New Roman" w:hAnsi="Times New Roman" w:cs="Times New Roman"/>
          <w:sz w:val="24"/>
          <w:szCs w:val="24"/>
        </w:rPr>
        <w:t>mbali beroperasi setelah ditutup namun kondisi kunjungan wisatawan belum berangsur pulih</w:t>
      </w:r>
      <w:r w:rsidRPr="00B10FB7">
        <w:rPr>
          <w:rFonts w:ascii="Times New Roman" w:hAnsi="Times New Roman" w:cs="Times New Roman"/>
          <w:sz w:val="24"/>
          <w:szCs w:val="24"/>
        </w:rPr>
        <w:t>.</w:t>
      </w:r>
      <w:proofErr w:type="gramEnd"/>
      <w:r w:rsidRPr="00B10FB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Beberapa penyesuaian dilakukan di era </w:t>
      </w:r>
      <w:r w:rsidRPr="00AA7BBA">
        <w:rPr>
          <w:rFonts w:ascii="Times New Roman" w:hAnsi="Times New Roman" w:cs="Times New Roman"/>
          <w:i/>
          <w:sz w:val="24"/>
          <w:szCs w:val="24"/>
        </w:rPr>
        <w:t>new normal</w:t>
      </w:r>
      <w:r>
        <w:rPr>
          <w:rFonts w:ascii="Times New Roman" w:hAnsi="Times New Roman" w:cs="Times New Roman"/>
          <w:sz w:val="24"/>
          <w:szCs w:val="24"/>
        </w:rPr>
        <w:t xml:space="preserve">, seperti pembatasan jumlah pengunjung, </w:t>
      </w:r>
      <w:r>
        <w:rPr>
          <w:rFonts w:ascii="Times New Roman" w:hAnsi="Times New Roman" w:cs="Times New Roman"/>
          <w:i/>
          <w:sz w:val="24"/>
          <w:szCs w:val="24"/>
        </w:rPr>
        <w:t xml:space="preserve">physical </w:t>
      </w:r>
      <w:r w:rsidRPr="00AA7BBA">
        <w:rPr>
          <w:rFonts w:ascii="Times New Roman" w:hAnsi="Times New Roman" w:cs="Times New Roman"/>
          <w:i/>
          <w:sz w:val="24"/>
          <w:szCs w:val="24"/>
        </w:rPr>
        <w:t>distancing</w:t>
      </w:r>
      <w:r>
        <w:rPr>
          <w:rFonts w:ascii="Times New Roman" w:hAnsi="Times New Roman" w:cs="Times New Roman"/>
          <w:sz w:val="24"/>
          <w:szCs w:val="24"/>
        </w:rPr>
        <w:t xml:space="preserve">, pengecekan suhu tubuh, penyediaan tempat cuci tangan, dan penggunaan </w:t>
      </w:r>
      <w:r>
        <w:rPr>
          <w:rFonts w:ascii="Times New Roman" w:hAnsi="Times New Roman" w:cs="Times New Roman"/>
          <w:sz w:val="24"/>
          <w:szCs w:val="24"/>
        </w:rPr>
        <w:lastRenderedPageBreak/>
        <w:t>masker.</w:t>
      </w:r>
      <w:proofErr w:type="gramEnd"/>
      <w:r>
        <w:rPr>
          <w:rFonts w:ascii="Times New Roman" w:hAnsi="Times New Roman" w:cs="Times New Roman"/>
          <w:sz w:val="24"/>
          <w:szCs w:val="24"/>
        </w:rPr>
        <w:t xml:space="preserve"> </w:t>
      </w:r>
      <w:proofErr w:type="gramStart"/>
      <w:r w:rsidRPr="00AA7BBA">
        <w:rPr>
          <w:rFonts w:ascii="Times New Roman" w:hAnsi="Times New Roman" w:cs="Times New Roman"/>
          <w:sz w:val="24"/>
          <w:szCs w:val="24"/>
        </w:rPr>
        <w:t>Pemulihan</w:t>
      </w:r>
      <w:r w:rsidRPr="00B10FB7">
        <w:rPr>
          <w:rFonts w:ascii="Times New Roman" w:hAnsi="Times New Roman" w:cs="Times New Roman"/>
          <w:sz w:val="24"/>
          <w:szCs w:val="24"/>
        </w:rPr>
        <w:t xml:space="preserve"> desa wisata</w:t>
      </w:r>
      <w:r>
        <w:rPr>
          <w:rFonts w:ascii="Times New Roman" w:hAnsi="Times New Roman" w:cs="Times New Roman"/>
          <w:sz w:val="24"/>
          <w:szCs w:val="24"/>
        </w:rPr>
        <w:t xml:space="preserve"> ini bukan berarti bebas risiko</w:t>
      </w:r>
      <w:r w:rsidRPr="00B10FB7">
        <w:rPr>
          <w:rFonts w:ascii="Times New Roman" w:hAnsi="Times New Roman" w:cs="Times New Roman"/>
          <w:sz w:val="24"/>
          <w:szCs w:val="24"/>
        </w:rPr>
        <w:t xml:space="preserve"> namun meminimalisir kemungkinan bahaya terutama terkait kesehatan melalui upaya pencegahan penyebaran virus </w:t>
      </w:r>
      <w:r w:rsidR="009A2F53">
        <w:rPr>
          <w:rFonts w:ascii="Times New Roman" w:hAnsi="Times New Roman" w:cs="Times New Roman"/>
          <w:sz w:val="24"/>
          <w:szCs w:val="24"/>
        </w:rPr>
        <w:t>C</w:t>
      </w:r>
      <w:r w:rsidRPr="00B10FB7">
        <w:rPr>
          <w:rFonts w:ascii="Times New Roman" w:hAnsi="Times New Roman" w:cs="Times New Roman"/>
          <w:sz w:val="24"/>
          <w:szCs w:val="24"/>
        </w:rPr>
        <w:t>ovid</w:t>
      </w:r>
      <w:r>
        <w:rPr>
          <w:rFonts w:ascii="Times New Roman" w:hAnsi="Times New Roman" w:cs="Times New Roman"/>
          <w:sz w:val="24"/>
          <w:szCs w:val="24"/>
        </w:rPr>
        <w:t>-19</w:t>
      </w:r>
      <w:r w:rsidRPr="00B10FB7">
        <w:rPr>
          <w:rFonts w:ascii="Times New Roman" w:hAnsi="Times New Roman" w:cs="Times New Roman"/>
          <w:sz w:val="24"/>
          <w:szCs w:val="24"/>
        </w:rPr>
        <w:t xml:space="preserve"> dengan standar protokol kesehatan.</w:t>
      </w:r>
      <w:proofErr w:type="gramEnd"/>
      <w:r w:rsidRPr="00B10FB7">
        <w:rPr>
          <w:rFonts w:ascii="Times New Roman" w:hAnsi="Times New Roman" w:cs="Times New Roman"/>
          <w:sz w:val="24"/>
          <w:szCs w:val="24"/>
        </w:rPr>
        <w:t xml:space="preserve"> </w:t>
      </w:r>
      <w:proofErr w:type="gramStart"/>
      <w:r w:rsidRPr="00B10FB7">
        <w:rPr>
          <w:rFonts w:ascii="Times New Roman" w:hAnsi="Times New Roman" w:cs="Times New Roman"/>
          <w:sz w:val="24"/>
          <w:szCs w:val="24"/>
        </w:rPr>
        <w:t xml:space="preserve">Untuk itu, studi bertujuan untuk </w:t>
      </w:r>
      <w:r>
        <w:rPr>
          <w:rFonts w:ascii="Times New Roman" w:hAnsi="Times New Roman" w:cs="Times New Roman"/>
          <w:sz w:val="24"/>
          <w:szCs w:val="24"/>
        </w:rPr>
        <w:t>menunjukkan</w:t>
      </w:r>
      <w:r w:rsidRPr="00B10FB7">
        <w:rPr>
          <w:rFonts w:ascii="Times New Roman" w:hAnsi="Times New Roman" w:cs="Times New Roman"/>
          <w:sz w:val="24"/>
          <w:szCs w:val="24"/>
        </w:rPr>
        <w:t xml:space="preserve"> </w:t>
      </w:r>
      <w:r>
        <w:rPr>
          <w:rFonts w:ascii="Times New Roman" w:hAnsi="Times New Roman" w:cs="Times New Roman"/>
          <w:sz w:val="24"/>
          <w:szCs w:val="24"/>
        </w:rPr>
        <w:t xml:space="preserve">upaya </w:t>
      </w:r>
      <w:r w:rsidRPr="00B10FB7">
        <w:rPr>
          <w:rFonts w:ascii="Times New Roman" w:hAnsi="Times New Roman" w:cs="Times New Roman"/>
          <w:sz w:val="24"/>
          <w:szCs w:val="24"/>
        </w:rPr>
        <w:t xml:space="preserve">pemulihan ekonomi wisata pasca pandemi Covid-19 di </w:t>
      </w:r>
      <w:r>
        <w:rPr>
          <w:rFonts w:ascii="Times New Roman" w:hAnsi="Times New Roman" w:cs="Times New Roman"/>
          <w:sz w:val="24"/>
          <w:szCs w:val="24"/>
        </w:rPr>
        <w:t>Desa Wisata Lor Sambi</w:t>
      </w:r>
      <w:r w:rsidRPr="00B10FB7">
        <w:rPr>
          <w:rFonts w:ascii="Times New Roman" w:hAnsi="Times New Roman" w:cs="Times New Roman"/>
          <w:sz w:val="24"/>
          <w:szCs w:val="24"/>
        </w:rPr>
        <w:t>, Kabupaten Sleman.</w:t>
      </w:r>
      <w:proofErr w:type="gramEnd"/>
    </w:p>
    <w:p w:rsidR="000D7354" w:rsidRDefault="000D7354" w:rsidP="000D7354">
      <w:pPr>
        <w:spacing w:after="0" w:line="240" w:lineRule="auto"/>
        <w:ind w:firstLine="720"/>
        <w:jc w:val="both"/>
        <w:rPr>
          <w:rFonts w:ascii="Times New Roman" w:hAnsi="Times New Roman" w:cs="Times New Roman"/>
          <w:sz w:val="24"/>
          <w:szCs w:val="24"/>
        </w:rPr>
      </w:pPr>
    </w:p>
    <w:p w:rsidR="00232562" w:rsidRDefault="00232562" w:rsidP="000D7354">
      <w:pPr>
        <w:spacing w:after="0" w:line="240" w:lineRule="auto"/>
        <w:jc w:val="both"/>
        <w:rPr>
          <w:rFonts w:ascii="Times New Roman" w:hAnsi="Times New Roman" w:cs="Times New Roman"/>
          <w:b/>
          <w:sz w:val="24"/>
        </w:rPr>
      </w:pPr>
      <w:r>
        <w:rPr>
          <w:rFonts w:ascii="Times New Roman" w:hAnsi="Times New Roman" w:cs="Times New Roman"/>
          <w:b/>
          <w:sz w:val="24"/>
        </w:rPr>
        <w:t>TINJAUAN PUSTAKA</w:t>
      </w:r>
    </w:p>
    <w:p w:rsidR="003900AD" w:rsidRDefault="003900AD" w:rsidP="000D7354">
      <w:pPr>
        <w:spacing w:after="0" w:line="240" w:lineRule="auto"/>
        <w:jc w:val="both"/>
        <w:rPr>
          <w:rFonts w:ascii="Times New Roman" w:hAnsi="Times New Roman" w:cs="Times New Roman"/>
          <w:b/>
          <w:sz w:val="24"/>
        </w:rPr>
      </w:pPr>
    </w:p>
    <w:p w:rsidR="00D965F5" w:rsidRDefault="00D965F5" w:rsidP="000D7354">
      <w:pPr>
        <w:spacing w:after="0" w:line="240" w:lineRule="auto"/>
        <w:jc w:val="both"/>
        <w:rPr>
          <w:rFonts w:ascii="Times New Roman" w:hAnsi="Times New Roman" w:cs="Times New Roman"/>
          <w:b/>
          <w:sz w:val="24"/>
        </w:rPr>
      </w:pPr>
      <w:r w:rsidRPr="00D965F5">
        <w:rPr>
          <w:rFonts w:ascii="Times New Roman" w:hAnsi="Times New Roman" w:cs="Times New Roman"/>
          <w:b/>
          <w:sz w:val="24"/>
        </w:rPr>
        <w:t>Desa Wisata</w:t>
      </w:r>
    </w:p>
    <w:p w:rsidR="00FB6AE8" w:rsidRDefault="00E01969" w:rsidP="000D7354">
      <w:pPr>
        <w:spacing w:after="0" w:line="240" w:lineRule="auto"/>
        <w:ind w:firstLine="720"/>
        <w:jc w:val="both"/>
        <w:rPr>
          <w:rFonts w:ascii="Times New Roman" w:hAnsi="Times New Roman" w:cs="Times New Roman"/>
          <w:color w:val="000000" w:themeColor="text1"/>
          <w:sz w:val="24"/>
          <w:szCs w:val="24"/>
        </w:rPr>
      </w:pPr>
      <w:r w:rsidRPr="00FB6AE8">
        <w:rPr>
          <w:rFonts w:ascii="Times New Roman" w:hAnsi="Times New Roman" w:cs="Times New Roman"/>
          <w:color w:val="000000" w:themeColor="text1"/>
          <w:sz w:val="24"/>
          <w:szCs w:val="24"/>
        </w:rPr>
        <w:lastRenderedPageBreak/>
        <w:t xml:space="preserve">Pengembangan desa wisata pada hakikatnya tidak mengubah potensi yang sudah dimiliki desa, namun menggali potensi dan memanfaatkan segenap unsur yang dimiliki oleh masyarakat desa maupun kekayakaan lain yang dimiliki. Dalam pengembangannya, perlu ada integrasi antara atraksi, akomodasi dan fasilitas pendukung/ amenitas dalam struktur kehidupan masyarakat yang menyatu dengan tradisi yang dimiliki masyarakat tersebut </w:t>
      </w:r>
      <w:r w:rsidR="00BC764C" w:rsidRPr="00FB6AE8">
        <w:rPr>
          <w:rFonts w:ascii="Times New Roman" w:hAnsi="Times New Roman" w:cs="Times New Roman"/>
          <w:color w:val="000000" w:themeColor="text1"/>
          <w:sz w:val="24"/>
          <w:szCs w:val="24"/>
        </w:rPr>
        <w:fldChar w:fldCharType="begin" w:fldLock="1"/>
      </w:r>
      <w:r w:rsidR="00FB6AE8" w:rsidRPr="00FB6AE8">
        <w:rPr>
          <w:rFonts w:ascii="Times New Roman" w:hAnsi="Times New Roman" w:cs="Times New Roman"/>
          <w:color w:val="000000" w:themeColor="text1"/>
          <w:sz w:val="24"/>
          <w:szCs w:val="24"/>
        </w:rPr>
        <w:instrText>ADDIN CSL_CITATION {"citationItems":[{"id":"ITEM-1","itemData":{"author":[{"dropping-particle":"","family":"Nuryanti","given":"Wiendu","non-dropping-particle":"","parse-names":false,"suffix":""}],"container-title":"Gadjah Mada University, Yogyakarta","id":"ITEM-1","issued":{"date-parts":[["1993"]]},"title":"Concept, Perspective and Challenges, makalah bagian dari Laporan Konferensi Internasional mengenai Pariwisata Budaya","type":"article-journal"},"uris":["http://www.mendeley.com/documents/?uuid=ab2c29a7-541d-44f7-8652-ca2c1c741693"]}],"mendeley":{"formattedCitation":"(Nuryanti, 1993)","plainTextFormattedCitation":"(Nuryanti, 1993)","previouslyFormattedCitation":"(Nuryanti, 1993)"},"properties":{"noteIndex":0},"schema":"https://github.com/citation-style-language/schema/raw/master/csl-citation.json"}</w:instrText>
      </w:r>
      <w:r w:rsidR="00BC764C" w:rsidRPr="00FB6AE8">
        <w:rPr>
          <w:rFonts w:ascii="Times New Roman" w:hAnsi="Times New Roman" w:cs="Times New Roman"/>
          <w:color w:val="000000" w:themeColor="text1"/>
          <w:sz w:val="24"/>
          <w:szCs w:val="24"/>
        </w:rPr>
        <w:fldChar w:fldCharType="separate"/>
      </w:r>
      <w:r w:rsidRPr="00FB6AE8">
        <w:rPr>
          <w:rFonts w:ascii="Times New Roman" w:hAnsi="Times New Roman" w:cs="Times New Roman"/>
          <w:noProof/>
          <w:color w:val="000000" w:themeColor="text1"/>
          <w:sz w:val="24"/>
          <w:szCs w:val="24"/>
        </w:rPr>
        <w:t>(Nuryanti, 1993)</w:t>
      </w:r>
      <w:r w:rsidR="00BC764C" w:rsidRPr="00FB6AE8">
        <w:rPr>
          <w:rFonts w:ascii="Times New Roman" w:hAnsi="Times New Roman" w:cs="Times New Roman"/>
          <w:color w:val="000000" w:themeColor="text1"/>
          <w:sz w:val="24"/>
          <w:szCs w:val="24"/>
        </w:rPr>
        <w:fldChar w:fldCharType="end"/>
      </w:r>
      <w:r w:rsidRPr="00FB6AE8">
        <w:rPr>
          <w:rFonts w:ascii="Times New Roman" w:hAnsi="Times New Roman" w:cs="Times New Roman"/>
          <w:color w:val="000000" w:themeColor="text1"/>
          <w:sz w:val="24"/>
          <w:szCs w:val="24"/>
        </w:rPr>
        <w:t>.</w:t>
      </w:r>
      <w:r w:rsidR="00E812A3" w:rsidRPr="00FB6AE8">
        <w:rPr>
          <w:rFonts w:ascii="Times New Roman" w:hAnsi="Times New Roman" w:cs="Times New Roman"/>
          <w:color w:val="000000" w:themeColor="text1"/>
          <w:sz w:val="24"/>
          <w:szCs w:val="24"/>
        </w:rPr>
        <w:t xml:space="preserve"> </w:t>
      </w:r>
    </w:p>
    <w:p w:rsidR="005E0D67" w:rsidRDefault="00FB6AE8" w:rsidP="000D7354">
      <w:pPr>
        <w:spacing w:after="0" w:line="240" w:lineRule="auto"/>
        <w:ind w:firstLine="720"/>
        <w:jc w:val="both"/>
        <w:rPr>
          <w:rFonts w:ascii="Times New Roman" w:hAnsi="Times New Roman" w:cs="Times New Roman"/>
          <w:sz w:val="24"/>
        </w:rPr>
      </w:pPr>
      <w:proofErr w:type="gramStart"/>
      <w:r w:rsidRPr="00D965F5">
        <w:rPr>
          <w:rFonts w:ascii="Times New Roman" w:hAnsi="Times New Roman" w:cs="Times New Roman"/>
          <w:sz w:val="24"/>
        </w:rPr>
        <w:t>Pengembangan desa wisata perlu menekankan pada beberapa hal, yaitu keterlibatan aktif dari masyarakat, memberikan nilai manfaat bagi kehidupan masyarakat setempat, baik ekonomi, penguatan nilai sosial, budaya, dan terciptanya lapangan pekerjaan baru.</w:t>
      </w:r>
      <w:proofErr w:type="gramEnd"/>
      <w:r w:rsidRPr="00D965F5">
        <w:rPr>
          <w:rFonts w:ascii="Times New Roman" w:hAnsi="Times New Roman" w:cs="Times New Roman"/>
          <w:sz w:val="24"/>
        </w:rPr>
        <w:t xml:space="preserve"> Desa wisata yang baik juga perlu memperhatikan dan mengintegrasikan keberadaannya dengan keberadaan industri kecil dan menengah terkait pengelolaan, pemanfaatan, dan promosi produk lokal</w:t>
      </w:r>
      <w:r>
        <w:rPr>
          <w:rFonts w:ascii="Times New Roman" w:hAnsi="Times New Roman" w:cs="Times New Roman"/>
          <w:sz w:val="24"/>
        </w:rPr>
        <w:t xml:space="preserve"> </w:t>
      </w:r>
      <w:r w:rsidR="00BC764C">
        <w:rPr>
          <w:rFonts w:ascii="Times New Roman" w:hAnsi="Times New Roman" w:cs="Times New Roman"/>
          <w:sz w:val="24"/>
        </w:rPr>
        <w:fldChar w:fldCharType="begin" w:fldLock="1"/>
      </w:r>
      <w:r w:rsidR="00E44089">
        <w:rPr>
          <w:rFonts w:ascii="Times New Roman" w:hAnsi="Times New Roman" w:cs="Times New Roman"/>
          <w:sz w:val="24"/>
        </w:rPr>
        <w:instrText>ADDIN CSL_CITATION {"citationItems":[{"id":"ITEM-1","itemData":{"URL":"https://kemendesa.go.id/berita/view/detil/3852/pasca-pandemi-diharapkan-desa-wisata-kembali-bangkit","accessed":{"date-parts":[["2022","2","25"]]},"author":[{"dropping-particle":"","family":"PDTT","given":"Kementerian","non-dropping-particle":"","parse-names":false,"suffix":""}],"id":"ITEM-1","issued":{"date-parts":[["2021"]]},"title":"Pasca Pandemi Diharapkan Desa Wisata Kembali","type":"webpage"},"uris":["http://www.mendeley.com/documents/?uuid=c9a6eb61-e000-4f99-b8a7-adfb1b77964a"]}],"mendeley":{"formattedCitation":"(PDTT, 2021)","manualFormatting":"(Kementerian PDTT, 2021)","plainTextFormattedCitation":"(PDTT, 2021)","previouslyFormattedCitation":"(PDTT, 2021)"},"properties":{"noteIndex":0},"schema":"https://github.com/citation-style-language/schema/raw/master/csl-citation.json"}</w:instrText>
      </w:r>
      <w:r w:rsidR="00BC764C">
        <w:rPr>
          <w:rFonts w:ascii="Times New Roman" w:hAnsi="Times New Roman" w:cs="Times New Roman"/>
          <w:sz w:val="24"/>
        </w:rPr>
        <w:fldChar w:fldCharType="separate"/>
      </w:r>
      <w:r w:rsidR="00FE63E6" w:rsidRPr="00FE63E6">
        <w:rPr>
          <w:rFonts w:ascii="Times New Roman" w:hAnsi="Times New Roman" w:cs="Times New Roman"/>
          <w:noProof/>
          <w:sz w:val="24"/>
          <w:szCs w:val="24"/>
        </w:rPr>
        <w:t xml:space="preserve"> </w:t>
      </w:r>
      <w:r w:rsidR="00FE63E6">
        <w:rPr>
          <w:rFonts w:ascii="Times New Roman" w:hAnsi="Times New Roman" w:cs="Times New Roman"/>
          <w:noProof/>
          <w:sz w:val="24"/>
          <w:szCs w:val="24"/>
        </w:rPr>
        <w:t>(Kementerian Desa, Pembangunan Daerah Tertinggal, dan Transmigrasi RI</w:t>
      </w:r>
      <w:r w:rsidRPr="001B40A4">
        <w:rPr>
          <w:rFonts w:ascii="Times New Roman" w:hAnsi="Times New Roman" w:cs="Times New Roman"/>
          <w:noProof/>
          <w:sz w:val="24"/>
        </w:rPr>
        <w:t>, 2021)</w:t>
      </w:r>
      <w:r w:rsidR="00BC764C">
        <w:rPr>
          <w:rFonts w:ascii="Times New Roman" w:hAnsi="Times New Roman" w:cs="Times New Roman"/>
          <w:sz w:val="24"/>
        </w:rPr>
        <w:fldChar w:fldCharType="end"/>
      </w:r>
      <w:r>
        <w:rPr>
          <w:rFonts w:ascii="Times New Roman" w:hAnsi="Times New Roman" w:cs="Times New Roman"/>
          <w:sz w:val="24"/>
        </w:rPr>
        <w:t>.</w:t>
      </w:r>
    </w:p>
    <w:p w:rsidR="00E812A3" w:rsidRDefault="00FB6AE8" w:rsidP="000D735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Lebih lanjut, m</w:t>
      </w:r>
      <w:r w:rsidR="00E812A3" w:rsidRPr="00FB6AE8">
        <w:rPr>
          <w:rFonts w:ascii="Times New Roman" w:hAnsi="Times New Roman" w:cs="Times New Roman"/>
          <w:color w:val="000000" w:themeColor="text1"/>
          <w:sz w:val="24"/>
          <w:szCs w:val="24"/>
        </w:rPr>
        <w:t xml:space="preserve">enurut </w:t>
      </w:r>
      <w:r w:rsidR="00E812A3" w:rsidRPr="00FB6AE8">
        <w:rPr>
          <w:rFonts w:ascii="Times New Roman" w:hAnsi="Times New Roman" w:cs="Times New Roman"/>
          <w:color w:val="000000" w:themeColor="text1"/>
          <w:sz w:val="24"/>
          <w:szCs w:val="24"/>
          <w:shd w:val="clear" w:color="auto" w:fill="FFFFFF"/>
        </w:rPr>
        <w:t>Menteri Pariwisata dan Ekonom</w:t>
      </w:r>
      <w:r w:rsidRPr="00FB6AE8">
        <w:rPr>
          <w:rFonts w:ascii="Times New Roman" w:hAnsi="Times New Roman" w:cs="Times New Roman"/>
          <w:color w:val="000000" w:themeColor="text1"/>
          <w:sz w:val="24"/>
          <w:szCs w:val="24"/>
          <w:shd w:val="clear" w:color="auto" w:fill="FFFFFF"/>
        </w:rPr>
        <w:t xml:space="preserve">i Kreatif Republik Indonesia, </w:t>
      </w:r>
      <w:r w:rsidR="00E812A3" w:rsidRPr="00FB6AE8">
        <w:rPr>
          <w:rFonts w:ascii="Times New Roman" w:hAnsi="Times New Roman" w:cs="Times New Roman"/>
          <w:color w:val="000000" w:themeColor="text1"/>
          <w:sz w:val="24"/>
          <w:szCs w:val="24"/>
          <w:shd w:val="clear" w:color="auto" w:fill="FFFFFF"/>
        </w:rPr>
        <w:t>Sandiaga Uno</w:t>
      </w:r>
      <w:r w:rsidRPr="00FB6AE8">
        <w:rPr>
          <w:rFonts w:ascii="Times New Roman" w:hAnsi="Times New Roman" w:cs="Times New Roman"/>
          <w:color w:val="000000" w:themeColor="text1"/>
          <w:sz w:val="24"/>
          <w:szCs w:val="24"/>
          <w:shd w:val="clear" w:color="auto" w:fill="FFFFFF"/>
        </w:rPr>
        <w:t xml:space="preserve">, </w:t>
      </w:r>
      <w:r w:rsidR="00E812A3" w:rsidRPr="00FB6AE8">
        <w:rPr>
          <w:rFonts w:ascii="Times New Roman" w:hAnsi="Times New Roman" w:cs="Times New Roman"/>
          <w:color w:val="000000" w:themeColor="text1"/>
          <w:sz w:val="24"/>
          <w:szCs w:val="24"/>
          <w:shd w:val="clear" w:color="auto" w:fill="FFFFFF"/>
        </w:rPr>
        <w:t xml:space="preserve">pengembangan desa wisata perlu memenuhi kriteria </w:t>
      </w:r>
      <w:r w:rsidR="00E812A3" w:rsidRPr="00FB6AE8">
        <w:rPr>
          <w:rFonts w:ascii="Times New Roman" w:hAnsi="Times New Roman" w:cs="Times New Roman"/>
          <w:color w:val="000000" w:themeColor="text1"/>
          <w:sz w:val="24"/>
          <w:szCs w:val="24"/>
        </w:rPr>
        <w:t xml:space="preserve">4A+C1, yaitu atraksi wisata unggulan, </w:t>
      </w:r>
      <w:r w:rsidR="00E812A3" w:rsidRPr="00FB6AE8">
        <w:rPr>
          <w:rStyle w:val="Emphasis"/>
          <w:rFonts w:ascii="Times New Roman" w:hAnsi="Times New Roman" w:cs="Times New Roman"/>
          <w:color w:val="000000" w:themeColor="text1"/>
          <w:sz w:val="24"/>
          <w:szCs w:val="24"/>
        </w:rPr>
        <w:t>amenities</w:t>
      </w:r>
      <w:r w:rsidR="00E812A3" w:rsidRPr="00FB6AE8">
        <w:rPr>
          <w:rFonts w:ascii="Times New Roman" w:hAnsi="Times New Roman" w:cs="Times New Roman"/>
          <w:color w:val="000000" w:themeColor="text1"/>
          <w:sz w:val="24"/>
          <w:szCs w:val="24"/>
        </w:rPr>
        <w:t>/</w:t>
      </w:r>
      <w:r w:rsidR="00C7797B">
        <w:rPr>
          <w:rFonts w:ascii="Times New Roman" w:hAnsi="Times New Roman" w:cs="Times New Roman"/>
          <w:color w:val="000000" w:themeColor="text1"/>
          <w:sz w:val="24"/>
          <w:szCs w:val="24"/>
        </w:rPr>
        <w:t xml:space="preserve"> </w:t>
      </w:r>
      <w:r w:rsidR="00E812A3" w:rsidRPr="00FB6AE8">
        <w:rPr>
          <w:rFonts w:ascii="Times New Roman" w:hAnsi="Times New Roman" w:cs="Times New Roman"/>
          <w:color w:val="000000" w:themeColor="text1"/>
          <w:sz w:val="24"/>
          <w:szCs w:val="24"/>
        </w:rPr>
        <w:t>kelembagaan, aksesibilitas/ sarana pra</w:t>
      </w:r>
      <w:r>
        <w:rPr>
          <w:rFonts w:ascii="Times New Roman" w:hAnsi="Times New Roman" w:cs="Times New Roman"/>
          <w:color w:val="000000" w:themeColor="text1"/>
          <w:sz w:val="24"/>
          <w:szCs w:val="24"/>
        </w:rPr>
        <w:t>sarana yang memadai, akomodasi wisata pendukung,</w:t>
      </w:r>
      <w:r w:rsidR="00E812A3" w:rsidRPr="00FB6AE8">
        <w:rPr>
          <w:rFonts w:ascii="Times New Roman" w:hAnsi="Times New Roman" w:cs="Times New Roman"/>
          <w:color w:val="000000" w:themeColor="text1"/>
          <w:sz w:val="24"/>
          <w:szCs w:val="24"/>
        </w:rPr>
        <w:t xml:space="preserve"> dan me</w:t>
      </w:r>
      <w:r w:rsidR="00C7797B">
        <w:rPr>
          <w:rFonts w:ascii="Times New Roman" w:hAnsi="Times New Roman" w:cs="Times New Roman"/>
          <w:color w:val="000000" w:themeColor="text1"/>
          <w:sz w:val="24"/>
          <w:szCs w:val="24"/>
        </w:rPr>
        <w:t xml:space="preserve">miliki keterlibatan masyarakat. </w:t>
      </w:r>
      <w:r w:rsidRPr="00FB6AE8">
        <w:rPr>
          <w:rFonts w:ascii="Times New Roman" w:hAnsi="Times New Roman" w:cs="Times New Roman"/>
          <w:color w:val="000000" w:themeColor="text1"/>
          <w:sz w:val="24"/>
          <w:szCs w:val="24"/>
        </w:rPr>
        <w:t>Hal ini diperlukan untuk mendorong terciptanya</w:t>
      </w:r>
      <w:r>
        <w:rPr>
          <w:rFonts w:ascii="Times New Roman" w:hAnsi="Times New Roman" w:cs="Times New Roman"/>
          <w:color w:val="000000" w:themeColor="text1"/>
          <w:sz w:val="24"/>
          <w:szCs w:val="24"/>
        </w:rPr>
        <w:t xml:space="preserve"> pariwisata berkelanjutan yang tetap memperhatikan </w:t>
      </w:r>
      <w:r w:rsidRPr="00FB6AE8">
        <w:rPr>
          <w:rFonts w:ascii="Times New Roman" w:hAnsi="Times New Roman" w:cs="Times New Roman"/>
          <w:color w:val="000000" w:themeColor="text1"/>
          <w:sz w:val="24"/>
          <w:szCs w:val="24"/>
        </w:rPr>
        <w:t xml:space="preserve">kearifan lokal, </w:t>
      </w:r>
      <w:r w:rsidR="00E812A3" w:rsidRPr="00FB6AE8">
        <w:rPr>
          <w:rFonts w:ascii="Times New Roman" w:hAnsi="Times New Roman" w:cs="Times New Roman"/>
          <w:color w:val="000000" w:themeColor="text1"/>
          <w:sz w:val="24"/>
          <w:szCs w:val="24"/>
        </w:rPr>
        <w:t xml:space="preserve">memperhitungkan dampak ekonomi, dan </w:t>
      </w:r>
      <w:r>
        <w:rPr>
          <w:rFonts w:ascii="Times New Roman" w:hAnsi="Times New Roman" w:cs="Times New Roman"/>
          <w:color w:val="000000" w:themeColor="text1"/>
          <w:sz w:val="24"/>
          <w:szCs w:val="24"/>
        </w:rPr>
        <w:t>memiliki dampa</w:t>
      </w:r>
      <w:r w:rsidR="00E812A3" w:rsidRPr="00FB6AE8">
        <w:rPr>
          <w:rFonts w:ascii="Times New Roman" w:hAnsi="Times New Roman" w:cs="Times New Roman"/>
          <w:color w:val="000000" w:themeColor="text1"/>
          <w:sz w:val="24"/>
          <w:szCs w:val="24"/>
        </w:rPr>
        <w:t xml:space="preserve">k positif terhadap lingkungan dan sosial </w:t>
      </w:r>
      <w:r w:rsidRPr="00FB6AE8">
        <w:rPr>
          <w:rFonts w:ascii="Times New Roman" w:hAnsi="Times New Roman" w:cs="Times New Roman"/>
          <w:color w:val="000000" w:themeColor="text1"/>
          <w:sz w:val="24"/>
          <w:szCs w:val="24"/>
        </w:rPr>
        <w:t>pada</w:t>
      </w:r>
      <w:r w:rsidR="00E812A3" w:rsidRPr="00FB6AE8">
        <w:rPr>
          <w:rFonts w:ascii="Times New Roman" w:hAnsi="Times New Roman" w:cs="Times New Roman"/>
          <w:color w:val="000000" w:themeColor="text1"/>
          <w:sz w:val="24"/>
          <w:szCs w:val="24"/>
        </w:rPr>
        <w:t xml:space="preserve"> masa kini dan masa depan. </w:t>
      </w:r>
      <w:proofErr w:type="gramStart"/>
      <w:r w:rsidRPr="00FB6AE8">
        <w:rPr>
          <w:rFonts w:ascii="Times New Roman" w:hAnsi="Times New Roman" w:cs="Times New Roman"/>
          <w:color w:val="000000" w:themeColor="text1"/>
          <w:sz w:val="24"/>
          <w:szCs w:val="24"/>
        </w:rPr>
        <w:t>Selain itu,</w:t>
      </w:r>
      <w:r w:rsidR="00E812A3" w:rsidRPr="00FB6AE8">
        <w:rPr>
          <w:rFonts w:ascii="Times New Roman" w:hAnsi="Times New Roman" w:cs="Times New Roman"/>
          <w:color w:val="000000" w:themeColor="text1"/>
          <w:sz w:val="24"/>
          <w:szCs w:val="24"/>
        </w:rPr>
        <w:t xml:space="preserve"> untuk membangun desa wisata yang bersinergi </w:t>
      </w:r>
      <w:r w:rsidR="00C7797B">
        <w:rPr>
          <w:rFonts w:ascii="Times New Roman" w:hAnsi="Times New Roman" w:cs="Times New Roman"/>
          <w:color w:val="000000" w:themeColor="text1"/>
          <w:sz w:val="24"/>
          <w:szCs w:val="24"/>
        </w:rPr>
        <w:t xml:space="preserve">memerlukan 3C yang meliputi </w:t>
      </w:r>
      <w:r w:rsidR="00E812A3" w:rsidRPr="00FB6AE8">
        <w:rPr>
          <w:rStyle w:val="Emphasis"/>
          <w:rFonts w:ascii="Times New Roman" w:hAnsi="Times New Roman" w:cs="Times New Roman"/>
          <w:color w:val="000000" w:themeColor="text1"/>
          <w:sz w:val="24"/>
          <w:szCs w:val="24"/>
        </w:rPr>
        <w:t>commitment, competence</w:t>
      </w:r>
      <w:r w:rsidR="00C7797B">
        <w:rPr>
          <w:rFonts w:ascii="Times New Roman" w:hAnsi="Times New Roman" w:cs="Times New Roman"/>
          <w:color w:val="000000" w:themeColor="text1"/>
          <w:sz w:val="24"/>
          <w:szCs w:val="24"/>
        </w:rPr>
        <w:t xml:space="preserve">, dan </w:t>
      </w:r>
      <w:r w:rsidR="00E812A3" w:rsidRPr="00FB6AE8">
        <w:rPr>
          <w:rStyle w:val="Emphasis"/>
          <w:rFonts w:ascii="Times New Roman" w:hAnsi="Times New Roman" w:cs="Times New Roman"/>
          <w:color w:val="000000" w:themeColor="text1"/>
          <w:sz w:val="24"/>
          <w:szCs w:val="24"/>
        </w:rPr>
        <w:t>champion</w:t>
      </w:r>
      <w:r w:rsidRPr="00FB6AE8">
        <w:rPr>
          <w:rFonts w:ascii="Times New Roman" w:hAnsi="Times New Roman" w:cs="Times New Roman"/>
          <w:color w:val="000000" w:themeColor="text1"/>
          <w:sz w:val="24"/>
          <w:szCs w:val="24"/>
        </w:rPr>
        <w:t>.</w:t>
      </w:r>
      <w:proofErr w:type="gramEnd"/>
      <w:r w:rsidRPr="00FB6AE8">
        <w:rPr>
          <w:rFonts w:ascii="Times New Roman" w:hAnsi="Times New Roman" w:cs="Times New Roman"/>
          <w:color w:val="000000" w:themeColor="text1"/>
          <w:sz w:val="24"/>
          <w:szCs w:val="24"/>
        </w:rPr>
        <w:t xml:space="preserve"> Desa wisata juga perlu memiliki </w:t>
      </w:r>
      <w:r w:rsidR="00E812A3" w:rsidRPr="00FB6AE8">
        <w:rPr>
          <w:rStyle w:val="Emphasis"/>
          <w:rFonts w:ascii="Times New Roman" w:hAnsi="Times New Roman" w:cs="Times New Roman"/>
          <w:color w:val="000000" w:themeColor="text1"/>
          <w:sz w:val="24"/>
          <w:szCs w:val="24"/>
        </w:rPr>
        <w:t>platform</w:t>
      </w:r>
      <w:r w:rsidRPr="00FB6AE8">
        <w:rPr>
          <w:rFonts w:ascii="Times New Roman" w:hAnsi="Times New Roman" w:cs="Times New Roman"/>
          <w:color w:val="000000" w:themeColor="text1"/>
          <w:sz w:val="24"/>
          <w:szCs w:val="24"/>
        </w:rPr>
        <w:t>, meliputi</w:t>
      </w:r>
      <w:r w:rsidR="00E812A3" w:rsidRPr="00FB6AE8">
        <w:rPr>
          <w:rFonts w:ascii="Times New Roman" w:hAnsi="Times New Roman" w:cs="Times New Roman"/>
          <w:color w:val="000000" w:themeColor="text1"/>
          <w:sz w:val="24"/>
          <w:szCs w:val="24"/>
        </w:rPr>
        <w:t xml:space="preserve"> inovasi, adaptasi, dan kolaborasi</w:t>
      </w:r>
      <w:r w:rsidRPr="00FB6AE8">
        <w:rPr>
          <w:rFonts w:ascii="Times New Roman" w:hAnsi="Times New Roman" w:cs="Times New Roman"/>
          <w:color w:val="000000" w:themeColor="text1"/>
          <w:sz w:val="24"/>
          <w:szCs w:val="24"/>
        </w:rPr>
        <w:t xml:space="preserve"> </w:t>
      </w:r>
      <w:r w:rsidR="00BC764C" w:rsidRPr="00FB6AE8">
        <w:rPr>
          <w:rFonts w:ascii="Times New Roman" w:hAnsi="Times New Roman" w:cs="Times New Roman"/>
          <w:color w:val="000000" w:themeColor="text1"/>
          <w:sz w:val="24"/>
          <w:szCs w:val="24"/>
        </w:rPr>
        <w:lastRenderedPageBreak/>
        <w:fldChar w:fldCharType="begin" w:fldLock="1"/>
      </w:r>
      <w:r w:rsidR="00877386">
        <w:rPr>
          <w:rFonts w:ascii="Times New Roman" w:hAnsi="Times New Roman" w:cs="Times New Roman"/>
          <w:color w:val="000000" w:themeColor="text1"/>
          <w:sz w:val="24"/>
          <w:szCs w:val="24"/>
        </w:rPr>
        <w:instrText>ADDIN CSL_CITATION {"citationItems":[{"id":"ITEM-1","itemData":{"URL":"http://www.dikti.kemdikbud.go.id/kabar-dikti/kampus-kita/sandiaga-uno-di-webinar-drrc-ui-4ac1-kriteria-pengembangan-desa-wisata/","accessed":{"date-parts":[["2022","3","23"]]},"author":[{"dropping-particle":"","family":"Kemendikbudristek","given":"","non-dropping-particle":"","parse-names":false,"suffix":""}],"id":"ITEM-1","issued":{"date-parts":[["2021"]]},"title":"Sandiaga Uno di Webinar DRRC UI: 4A+C1 Kriteria Pengembangan Desa Wisata","type":"webpage"},"uris":["http://www.mendeley.com/documents/?uuid=2815ec4d-68fb-45e0-9121-0cea7298ddb3"]}],"mendeley":{"formattedCitation":"(Kemendikbudristek, 2021)","plainTextFormattedCitation":"(Kemendikbudristek, 2021)","previouslyFormattedCitation":"(Kemendikbudristek, 2021)"},"properties":{"noteIndex":0},"schema":"https://github.com/citation-style-language/schema/raw/master/csl-citation.json"}</w:instrText>
      </w:r>
      <w:r w:rsidR="00BC764C" w:rsidRPr="00FB6AE8">
        <w:rPr>
          <w:rFonts w:ascii="Times New Roman" w:hAnsi="Times New Roman" w:cs="Times New Roman"/>
          <w:color w:val="000000" w:themeColor="text1"/>
          <w:sz w:val="24"/>
          <w:szCs w:val="24"/>
        </w:rPr>
        <w:fldChar w:fldCharType="separate"/>
      </w:r>
      <w:r w:rsidRPr="00FB6AE8">
        <w:rPr>
          <w:rFonts w:ascii="Times New Roman" w:hAnsi="Times New Roman" w:cs="Times New Roman"/>
          <w:noProof/>
          <w:color w:val="000000" w:themeColor="text1"/>
          <w:sz w:val="24"/>
          <w:szCs w:val="24"/>
        </w:rPr>
        <w:t>(</w:t>
      </w:r>
      <w:r w:rsidR="00FE63E6">
        <w:rPr>
          <w:rFonts w:ascii="Times New Roman" w:hAnsi="Times New Roman" w:cs="Times New Roman"/>
          <w:noProof/>
          <w:color w:val="000000" w:themeColor="text1"/>
          <w:sz w:val="24"/>
          <w:szCs w:val="24"/>
        </w:rPr>
        <w:t>Kementerian Pendidikan, Kebudayaan, Riset, dan Teknologi RI</w:t>
      </w:r>
      <w:r w:rsidRPr="00FB6AE8">
        <w:rPr>
          <w:rFonts w:ascii="Times New Roman" w:hAnsi="Times New Roman" w:cs="Times New Roman"/>
          <w:noProof/>
          <w:color w:val="000000" w:themeColor="text1"/>
          <w:sz w:val="24"/>
          <w:szCs w:val="24"/>
        </w:rPr>
        <w:t>, 2021)</w:t>
      </w:r>
      <w:r w:rsidR="00BC764C" w:rsidRPr="00FB6AE8">
        <w:rPr>
          <w:rFonts w:ascii="Times New Roman" w:hAnsi="Times New Roman" w:cs="Times New Roman"/>
          <w:color w:val="000000" w:themeColor="text1"/>
          <w:sz w:val="24"/>
          <w:szCs w:val="24"/>
        </w:rPr>
        <w:fldChar w:fldCharType="end"/>
      </w:r>
      <w:r w:rsidRPr="00FB6AE8">
        <w:rPr>
          <w:rFonts w:ascii="Times New Roman" w:hAnsi="Times New Roman" w:cs="Times New Roman"/>
          <w:color w:val="000000" w:themeColor="text1"/>
          <w:sz w:val="24"/>
          <w:szCs w:val="24"/>
        </w:rPr>
        <w:t>.</w:t>
      </w:r>
    </w:p>
    <w:p w:rsidR="005E0D67" w:rsidRPr="005E0D67" w:rsidRDefault="005E0D67" w:rsidP="000D7354">
      <w:pPr>
        <w:spacing w:after="0" w:line="240" w:lineRule="auto"/>
        <w:ind w:firstLine="720"/>
        <w:jc w:val="both"/>
        <w:rPr>
          <w:rFonts w:ascii="Times New Roman" w:hAnsi="Times New Roman" w:cs="Times New Roman"/>
          <w:sz w:val="24"/>
        </w:rPr>
      </w:pPr>
      <w:r>
        <w:rPr>
          <w:rFonts w:ascii="Times New Roman" w:hAnsi="Times New Roman" w:cs="Times New Roman"/>
          <w:color w:val="000000" w:themeColor="text1"/>
          <w:sz w:val="24"/>
          <w:szCs w:val="24"/>
        </w:rPr>
        <w:t xml:space="preserve">Pengembangan desa wisata tidak terlepas dari adanya proses transformasi yang dialami oleh desa tersebut. </w:t>
      </w:r>
      <w:proofErr w:type="gramStart"/>
      <w:r>
        <w:rPr>
          <w:rFonts w:ascii="Times New Roman" w:hAnsi="Times New Roman" w:cs="Times New Roman"/>
          <w:color w:val="000000" w:themeColor="text1"/>
          <w:sz w:val="24"/>
          <w:szCs w:val="24"/>
        </w:rPr>
        <w:t xml:space="preserve">Transformasi ini </w:t>
      </w:r>
      <w:r w:rsidR="00C7797B">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rPr>
        <w:t xml:space="preserve">makna </w:t>
      </w:r>
      <w:r w:rsidR="00C7797B">
        <w:rPr>
          <w:rFonts w:ascii="Times New Roman" w:hAnsi="Times New Roman" w:cs="Times New Roman"/>
          <w:color w:val="000000" w:themeColor="text1"/>
          <w:sz w:val="24"/>
          <w:szCs w:val="24"/>
        </w:rPr>
        <w:t xml:space="preserve">bahwa ada </w:t>
      </w:r>
      <w:r>
        <w:rPr>
          <w:rFonts w:ascii="Times New Roman" w:hAnsi="Times New Roman" w:cs="Times New Roman"/>
          <w:color w:val="000000" w:themeColor="text1"/>
          <w:sz w:val="24"/>
          <w:szCs w:val="24"/>
        </w:rPr>
        <w:t>kemauan perubahan dari warga menjadi lebih baik dengan memanfaatkan potensi lokal yang dimiliki.</w:t>
      </w:r>
      <w:proofErr w:type="gramEnd"/>
      <w:r>
        <w:rPr>
          <w:rFonts w:ascii="Times New Roman" w:hAnsi="Times New Roman" w:cs="Times New Roman"/>
          <w:color w:val="000000" w:themeColor="text1"/>
          <w:sz w:val="24"/>
          <w:szCs w:val="24"/>
        </w:rPr>
        <w:t xml:space="preserve"> </w:t>
      </w:r>
      <w:proofErr w:type="gramStart"/>
      <w:r w:rsidR="00877386">
        <w:rPr>
          <w:rFonts w:ascii="Times New Roman" w:hAnsi="Times New Roman" w:cs="Times New Roman"/>
          <w:color w:val="000000" w:themeColor="text1"/>
          <w:sz w:val="24"/>
          <w:szCs w:val="24"/>
        </w:rPr>
        <w:t>Keinginan masyarakat untuk berubah baik dari perilaku dan pola pikir</w:t>
      </w:r>
      <w:r w:rsidR="00A018A3">
        <w:rPr>
          <w:rFonts w:ascii="Times New Roman" w:hAnsi="Times New Roman" w:cs="Times New Roman"/>
          <w:color w:val="000000" w:themeColor="text1"/>
          <w:sz w:val="24"/>
          <w:szCs w:val="24"/>
        </w:rPr>
        <w:t xml:space="preserve"> juga turut membangun desa wisata.</w:t>
      </w:r>
      <w:proofErr w:type="gramEnd"/>
      <w:r w:rsidR="00A018A3">
        <w:rPr>
          <w:rFonts w:ascii="Times New Roman" w:hAnsi="Times New Roman" w:cs="Times New Roman"/>
          <w:color w:val="000000" w:themeColor="text1"/>
          <w:sz w:val="24"/>
          <w:szCs w:val="24"/>
        </w:rPr>
        <w:t xml:space="preserve"> Seperti studi di Desa Wisata Ranuklindungan </w:t>
      </w:r>
      <w:r w:rsidR="00BC764C">
        <w:rPr>
          <w:rFonts w:ascii="Times New Roman" w:hAnsi="Times New Roman" w:cs="Times New Roman"/>
          <w:color w:val="000000" w:themeColor="text1"/>
          <w:sz w:val="24"/>
          <w:szCs w:val="24"/>
        </w:rPr>
        <w:fldChar w:fldCharType="begin" w:fldLock="1"/>
      </w:r>
      <w:r w:rsidR="00A018A3">
        <w:rPr>
          <w:rFonts w:ascii="Times New Roman" w:hAnsi="Times New Roman" w:cs="Times New Roman"/>
          <w:color w:val="000000" w:themeColor="text1"/>
          <w:sz w:val="24"/>
          <w:szCs w:val="24"/>
        </w:rPr>
        <w:instrText>ADDIN CSL_CITATION {"citationItems":[{"id":"ITEM-1","itemData":{"abstract":"Konsep Community Based Tourism (CBT) merupakan contoh dari upaya desa membangun, masyarakat sebagai pelaku pembangunan diharapkan mampu bekerja dan aktif dalam kegiatan perekonomiannya tanpa harus menunggu uluran tangan dari pemerintah. Pada penelitian ini menggunakan metode pendekatan kualitatif, kemudian dianalisis menggunakan teori yang relevan. Hasil dari penelitian diharapkan dapat menjadi acuan untuk pemerintah daerah dan referensi peneliti lain dalam mengembangkan potensi alam dan sumber daya manusia guna pengembangan konsep desa wisata. Desa Ranuklindungan yang memiliki potensi alam yaitu danau Ranu Grati dan secara ekologi merupakan daerah dataran sedang, serta memiliki sumber daya manusia yang memadai. Dengan potensi alam dan luas wilayah tersebut dapat dimanfaatkan masyarakat sebagai destinasi wisata berbasis alam ataupun lingkungan. Teori yang digunakan dalam penelitian ini adalah konstruksi sosial (sosial construction) menggambarkan proses sosial melalui tindakan dan interaksinya ( Peter L. Berger &amp; Thomas Lukhmann) dan juga perilaku sosial masyarakat wisata (Gavin Jack &amp; Allison Phillips). Bagaimana dalam proses pembangunan mulai dari Studi banding dan pemetaan wilayah, proses pembangunan desa wisata memiliki tantangan untuk mengkonstruksi masyarakat agar dapat diajak untuk berpartisipasi. Saat ini desa wisata Ranuklindungan sudah berjalan, perilaku masyarakat desa untuk menjaga keberlanjutan desa ini juga bagian dari focus penelitian. Bagaimanapun di Ranuklindungan ada beberapa perilaku masyarakat yang mencerminkan dari konsep desa wisata, namun juga ada beberapa perilaku yang bertentangan dengan","author":[{"dropping-particle":"","family":"Meyliani","given":"Lisa","non-dropping-particle":"","parse-names":false,"suffix":""},{"dropping-particle":"","family":"Nugraha","given":"Mohammad Rizky A.","non-dropping-particle":"","parse-names":false,"suffix":""}],"container-title":"Kepariwisataan dan Hospitalitas","id":"ITEM-1","issue":"2","issued":{"date-parts":[["2018"]]},"page":"63-76","title":"Keinginan untuk maju: Strategi Desa Ranuklindungan dalam Mewujudkan Desa Wisata","type":"article-journal","volume":"2"},"uris":["http://www.mendeley.com/documents/?uuid=95524b4b-b6be-4a0f-a9c3-c7c2ff5c1d6d"]}],"mendeley":{"formattedCitation":"(Meyliani &amp; Nugraha, 2018)","plainTextFormattedCitation":"(Meyliani &amp; Nugraha, 2018)","previouslyFormattedCitation":"(Meyliani &amp; Nugraha, 2018)"},"properties":{"noteIndex":0},"schema":"https://github.com/citation-style-language/schema/raw/master/csl-citation.json"}</w:instrText>
      </w:r>
      <w:r w:rsidR="00BC764C">
        <w:rPr>
          <w:rFonts w:ascii="Times New Roman" w:hAnsi="Times New Roman" w:cs="Times New Roman"/>
          <w:color w:val="000000" w:themeColor="text1"/>
          <w:sz w:val="24"/>
          <w:szCs w:val="24"/>
        </w:rPr>
        <w:fldChar w:fldCharType="separate"/>
      </w:r>
      <w:r w:rsidR="00A018A3" w:rsidRPr="00A018A3">
        <w:rPr>
          <w:rFonts w:ascii="Times New Roman" w:hAnsi="Times New Roman" w:cs="Times New Roman"/>
          <w:noProof/>
          <w:color w:val="000000" w:themeColor="text1"/>
          <w:sz w:val="24"/>
          <w:szCs w:val="24"/>
        </w:rPr>
        <w:t>(Meyliani &amp; Nugraha, 2018)</w:t>
      </w:r>
      <w:r w:rsidR="00BC764C">
        <w:rPr>
          <w:rFonts w:ascii="Times New Roman" w:hAnsi="Times New Roman" w:cs="Times New Roman"/>
          <w:color w:val="000000" w:themeColor="text1"/>
          <w:sz w:val="24"/>
          <w:szCs w:val="24"/>
        </w:rPr>
        <w:fldChar w:fldCharType="end"/>
      </w:r>
      <w:r w:rsidR="00A018A3">
        <w:rPr>
          <w:rFonts w:ascii="Times New Roman" w:hAnsi="Times New Roman" w:cs="Times New Roman"/>
          <w:color w:val="000000" w:themeColor="text1"/>
          <w:sz w:val="24"/>
          <w:szCs w:val="24"/>
        </w:rPr>
        <w:t xml:space="preserve"> dan Kaba-Kaba </w:t>
      </w:r>
      <w:r w:rsidR="00BC764C">
        <w:rPr>
          <w:rFonts w:ascii="Times New Roman" w:hAnsi="Times New Roman" w:cs="Times New Roman"/>
          <w:color w:val="000000" w:themeColor="text1"/>
          <w:sz w:val="24"/>
          <w:szCs w:val="24"/>
        </w:rPr>
        <w:fldChar w:fldCharType="begin" w:fldLock="1"/>
      </w:r>
      <w:r w:rsidR="006E5028">
        <w:rPr>
          <w:rFonts w:ascii="Times New Roman" w:hAnsi="Times New Roman" w:cs="Times New Roman"/>
          <w:color w:val="000000" w:themeColor="text1"/>
          <w:sz w:val="24"/>
          <w:szCs w:val="24"/>
        </w:rPr>
        <w:instrText>ADDIN CSL_CITATION {"citationItems":[{"id":"ITEM-1","itemData":{"ISSN":"0007-1250","abstract":"Artikel ini bertujuan untuk mengkaji pengembangan desa wisata Kaba-Kaba dalam persepektif masyarakat lokal. Penelitian ini menggunakan data kualitatif. Data diperoleh melalui metode observasi, wawancara, dan studi pustaka. Tokoh masyarakat yang dipergunakan sebagai informan ditentukan dengan teknik snowball sampling. Analisis data dilakukan secara deskriptif kualitatif. Hasil penelitian menunjukkan bahwa dalam perspektif masyarakat lokal, desa wisata Kaba-Kaba memiliki kekuatan dalam pengembangan kegiatan pariwisata, seperti: daya tarik wisata alam, budaya, lokasi yang strategis dengan akses yang mudah untuk dijangkau, serta memiliki fasilitas pendukung yang memadai seperti villa. Kelemahan yang dimiliki yaitu: minimnya kemampuan sumber daya manusia lokal dalam berkomunikasi bahasa asing, tenaga kerja lokal belum menguasai potensi pariwisata secara komprehensif, serta minimnya kesadaran masyarakat dalam menjaga kebersihan lingkungan. Peluangnya yaitu: adanya dukungan pelaku pariwisata, kunjungan wisatawan yang cenderung kembali ke alam, dan kini desa wisata ini menjadi lintasan baru menuju DTW Tanah Lot. Tantangan yang perlu diantisipasi yaitu: terjadi persaingan antar desa wisata sejenis, dan pencemaran lingkungan. Untuk itu pemerintah diharapkan lebih berkontribusi dalam memberikan pendidikan dan pelatihan kepada masyarakat lokal. Masyarakat diharapkan lebih bersungguh-sungguh dalam menyiapkan diri guna mampu bersaing secara kompetitif dengan desa wisata lainnya","author":[{"dropping-particle":"","family":"Darmayanti","given":"Putu Widya","non-dropping-particle":"","parse-names":false,"suffix":""},{"dropping-particle":"","family":"Oka","given":"I Made Darma","non-dropping-particle":"","parse-names":false,"suffix":""},{"dropping-particle":"","family":"Sukita","given":"I Wayan","non-dropping-particle":"","parse-names":false,"suffix":""}],"container-title":"Jurnal Ilmiah Hospitality Management","id":"ITEM-1","issue":"01","issued":{"date-parts":[["2020"]]},"page":"15-23","title":"Pengembangan Desa Wisata Kaba-Kaba dalam Perspektif Masyarakat Lokal","type":"article-journal","volume":"11"},"uris":["http://www.mendeley.com/documents/?uuid=5a451274-7c5f-4d86-ab6f-b038302a7849"]}],"mendeley":{"formattedCitation":"(Darmayanti et al., 2020)","plainTextFormattedCitation":"(Darmayanti et al., 2020)","previouslyFormattedCitation":"(Darmayanti et al., 2020)"},"properties":{"noteIndex":0},"schema":"https://github.com/citation-style-language/schema/raw/master/csl-citation.json"}</w:instrText>
      </w:r>
      <w:r w:rsidR="00BC764C">
        <w:rPr>
          <w:rFonts w:ascii="Times New Roman" w:hAnsi="Times New Roman" w:cs="Times New Roman"/>
          <w:color w:val="000000" w:themeColor="text1"/>
          <w:sz w:val="24"/>
          <w:szCs w:val="24"/>
        </w:rPr>
        <w:fldChar w:fldCharType="separate"/>
      </w:r>
      <w:r w:rsidR="00A018A3" w:rsidRPr="00A018A3">
        <w:rPr>
          <w:rFonts w:ascii="Times New Roman" w:hAnsi="Times New Roman" w:cs="Times New Roman"/>
          <w:noProof/>
          <w:color w:val="000000" w:themeColor="text1"/>
          <w:sz w:val="24"/>
          <w:szCs w:val="24"/>
        </w:rPr>
        <w:t>(Darmayanti et al., 2020)</w:t>
      </w:r>
      <w:r w:rsidR="00BC764C">
        <w:rPr>
          <w:rFonts w:ascii="Times New Roman" w:hAnsi="Times New Roman" w:cs="Times New Roman"/>
          <w:color w:val="000000" w:themeColor="text1"/>
          <w:sz w:val="24"/>
          <w:szCs w:val="24"/>
        </w:rPr>
        <w:fldChar w:fldCharType="end"/>
      </w:r>
      <w:r w:rsidR="00A018A3">
        <w:rPr>
          <w:rFonts w:ascii="Times New Roman" w:hAnsi="Times New Roman" w:cs="Times New Roman"/>
          <w:color w:val="000000" w:themeColor="text1"/>
          <w:sz w:val="24"/>
          <w:szCs w:val="24"/>
        </w:rPr>
        <w:t xml:space="preserve"> bahwa keterlibatan masyarakat menentukan dalam pembangunan desa wisata. Selain itu, p</w:t>
      </w:r>
      <w:r>
        <w:rPr>
          <w:rFonts w:ascii="Times New Roman" w:hAnsi="Times New Roman" w:cs="Times New Roman"/>
          <w:color w:val="000000" w:themeColor="text1"/>
          <w:sz w:val="24"/>
          <w:szCs w:val="24"/>
        </w:rPr>
        <w:t xml:space="preserve">eran </w:t>
      </w:r>
      <w:r>
        <w:rPr>
          <w:rFonts w:ascii="Times New Roman" w:hAnsi="Times New Roman" w:cs="Times New Roman"/>
          <w:i/>
          <w:color w:val="000000" w:themeColor="text1"/>
          <w:sz w:val="24"/>
          <w:szCs w:val="24"/>
        </w:rPr>
        <w:t>local champion</w:t>
      </w:r>
      <w:r>
        <w:rPr>
          <w:rFonts w:ascii="Times New Roman" w:hAnsi="Times New Roman" w:cs="Times New Roman"/>
          <w:color w:val="000000" w:themeColor="text1"/>
          <w:sz w:val="24"/>
          <w:szCs w:val="24"/>
        </w:rPr>
        <w:t xml:space="preserve"> serta kelembagaan formal membantu dalam proses transformasi ini karena mampu menggerakkan warga untuk membangun desa. </w:t>
      </w:r>
      <w:r w:rsidR="00877386">
        <w:rPr>
          <w:rFonts w:ascii="Times New Roman" w:hAnsi="Times New Roman" w:cs="Times New Roman"/>
          <w:color w:val="000000" w:themeColor="text1"/>
          <w:sz w:val="24"/>
          <w:szCs w:val="24"/>
        </w:rPr>
        <w:t>Studi di Desa Wisata</w:t>
      </w:r>
      <w:r>
        <w:rPr>
          <w:rFonts w:ascii="Times New Roman" w:hAnsi="Times New Roman" w:cs="Times New Roman"/>
          <w:color w:val="000000" w:themeColor="text1"/>
          <w:sz w:val="24"/>
          <w:szCs w:val="24"/>
        </w:rPr>
        <w:t xml:space="preserve"> Nglanggeran yang membuktikan bahwa peran kelembagaan mendukung pengembangan dan keberlanjutan desa wisata</w:t>
      </w:r>
      <w:r w:rsidR="00877386">
        <w:rPr>
          <w:rFonts w:ascii="Times New Roman" w:hAnsi="Times New Roman" w:cs="Times New Roman"/>
          <w:color w:val="000000" w:themeColor="text1"/>
          <w:sz w:val="24"/>
          <w:szCs w:val="24"/>
        </w:rPr>
        <w:t xml:space="preserve"> serta adanya wadah seperti pokdarwis meningkatkan peran aktif masyarakat dalam pembangunan desa wisata </w:t>
      </w:r>
      <w:r w:rsidR="00BC764C">
        <w:rPr>
          <w:rFonts w:ascii="Times New Roman" w:hAnsi="Times New Roman" w:cs="Times New Roman"/>
          <w:color w:val="000000" w:themeColor="text1"/>
          <w:sz w:val="24"/>
          <w:szCs w:val="24"/>
        </w:rPr>
        <w:fldChar w:fldCharType="begin" w:fldLock="1"/>
      </w:r>
      <w:r w:rsidR="00A018A3">
        <w:rPr>
          <w:rFonts w:ascii="Times New Roman" w:hAnsi="Times New Roman" w:cs="Times New Roman"/>
          <w:color w:val="000000" w:themeColor="text1"/>
          <w:sz w:val="24"/>
          <w:szCs w:val="24"/>
        </w:rPr>
        <w:instrText>ADDIN CSL_CITATION {"citationItems":[{"id":"ITEM-1","itemData":{"abstract":"Pembangunan Desa Wisata merupakan salah satu upaya dalam meningkatkan kualitas kehidupan masyarakat desa baik dari segi sosial, budaya maupun ekonomi. Dalam pembangunan desa wisata dibutuhkan pendekatan masyarakat untuk ikut berperan aktif membangun dan mengembangkan desa wisata. Pelibatan masyarakat secara aktif dapat mendukung keberhasilan pembangunan desa wisata seperti yang dilakukan Desa Wisata Nglanggeran dengan pendekatan terkadap masyarakat desa. Pendekatan ini dilakukan oleh Kelompok Sadar Wisata (POKDARWIS) Desa Nglanggeran untuk mempengaruhi masyarakat melalui konsep komunikasi lokal yang tercipta dalam kehidupan masyarakat Desa Nglanggeran. Penelitian ini bertujuan untuk menemukan konsep komunikasi lokal yang dilakukan sebagai upaya meningkatkan peran aktif masyarakat dalam pembangunan Desa Wisata Nglanggeran. Penelitian menggunakan metode penelitian kualitatif dengan teknik analisis deskriptif kualitatif melalui pendekatan fenomenologi. Teknik sampling yang digunakan adalah purposive sampling berdasarkan data yang diperoleh dari informan kunci melalui observasi lapangan dan wawancara. Hasil dari penelitian ini menemukan konsep komunikasi lokal yang muncul secara alami dalam kehidupan sosial masyarakat desa. Konsep komunikasi lokal tersebut yaitu “Ngomong-ngomong, Ameng- ameng, Iming-iming” merupakan konsep untuk memperkuat sinergi antara semua elemen masyarakat. Konsep tersebut dilakukan Kelompok Sadar Wisata (POKDARWIS) Desa Nglanggeran sebagai upaya meningkatkan peran aktif masyarakat dalam mewujudkan pembangunan desa wisata.","author":[{"dropping-particle":"","family":"Suryanto","given":"Eko Febri","non-dropping-particle":"","parse-names":false,"suffix":""},{"dropping-particle":"","family":"Trimarstuti","given":"Jeki","non-dropping-particle":"","parse-names":false,"suffix":""}],"container-title":"Plano Madani: Jurnal Perencanaan Wilayah dan Kota","id":"ITEM-1","issue":"April","issued":{"date-parts":[["2022"]]},"page":"57-67","title":"KONSEP KOMUNIKASI LOKAL SEBAGAI UPAYA MENINGKATKAN PERAN AKTIF MASYARAKAT DALAM PEMBANGUNAN DESA WISATA NGLANGGERAN","type":"article-journal","volume":"11"},"uris":["http://www.mendeley.com/documents/?uuid=8597286e-6266-4b50-aabf-757f673dae29"]}],"mendeley":{"formattedCitation":"(Suryanto &amp; Trimarstuti, 2022)","plainTextFormattedCitation":"(Suryanto &amp; Trimarstuti, 2022)","previouslyFormattedCitation":"(Suryanto &amp; Trimarstuti, 2022)"},"properties":{"noteIndex":0},"schema":"https://github.com/citation-style-language/schema/raw/master/csl-citation.json"}</w:instrText>
      </w:r>
      <w:r w:rsidR="00BC764C">
        <w:rPr>
          <w:rFonts w:ascii="Times New Roman" w:hAnsi="Times New Roman" w:cs="Times New Roman"/>
          <w:color w:val="000000" w:themeColor="text1"/>
          <w:sz w:val="24"/>
          <w:szCs w:val="24"/>
        </w:rPr>
        <w:fldChar w:fldCharType="separate"/>
      </w:r>
      <w:r w:rsidR="00877386" w:rsidRPr="00877386">
        <w:rPr>
          <w:rFonts w:ascii="Times New Roman" w:hAnsi="Times New Roman" w:cs="Times New Roman"/>
          <w:noProof/>
          <w:color w:val="000000" w:themeColor="text1"/>
          <w:sz w:val="24"/>
          <w:szCs w:val="24"/>
        </w:rPr>
        <w:t>(Suryanto &amp; Trimarstuti, 2022)</w:t>
      </w:r>
      <w:r w:rsidR="00BC764C">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877386">
        <w:rPr>
          <w:rFonts w:ascii="Times New Roman" w:hAnsi="Times New Roman" w:cs="Times New Roman"/>
          <w:color w:val="000000" w:themeColor="text1"/>
          <w:sz w:val="24"/>
          <w:szCs w:val="24"/>
        </w:rPr>
        <w:t xml:space="preserve"> </w:t>
      </w:r>
    </w:p>
    <w:p w:rsidR="00E812A3" w:rsidRDefault="00E812A3" w:rsidP="000D7354">
      <w:pPr>
        <w:spacing w:after="0" w:line="240" w:lineRule="auto"/>
        <w:jc w:val="both"/>
        <w:rPr>
          <w:sz w:val="23"/>
          <w:szCs w:val="23"/>
        </w:rPr>
      </w:pPr>
    </w:p>
    <w:p w:rsidR="00720F0B" w:rsidRDefault="00291552" w:rsidP="000D7354">
      <w:pPr>
        <w:spacing w:after="0" w:line="240" w:lineRule="auto"/>
        <w:jc w:val="both"/>
        <w:rPr>
          <w:rFonts w:ascii="Times New Roman" w:hAnsi="Times New Roman" w:cs="Times New Roman"/>
          <w:b/>
          <w:sz w:val="24"/>
        </w:rPr>
      </w:pPr>
      <w:r>
        <w:rPr>
          <w:rFonts w:ascii="Times New Roman" w:hAnsi="Times New Roman" w:cs="Times New Roman"/>
          <w:b/>
          <w:sz w:val="24"/>
        </w:rPr>
        <w:t>Ketahanan</w:t>
      </w:r>
      <w:r w:rsidR="0085479B">
        <w:rPr>
          <w:rFonts w:ascii="Times New Roman" w:hAnsi="Times New Roman" w:cs="Times New Roman"/>
          <w:b/>
          <w:sz w:val="24"/>
        </w:rPr>
        <w:t xml:space="preserve"> </w:t>
      </w:r>
      <w:r w:rsidR="00D965F5" w:rsidRPr="00D965F5">
        <w:rPr>
          <w:rFonts w:ascii="Times New Roman" w:hAnsi="Times New Roman" w:cs="Times New Roman"/>
          <w:b/>
          <w:sz w:val="24"/>
        </w:rPr>
        <w:t>Desa Wisata</w:t>
      </w:r>
      <w:r w:rsidR="00720F0B">
        <w:rPr>
          <w:rFonts w:ascii="Times New Roman" w:hAnsi="Times New Roman" w:cs="Times New Roman"/>
          <w:b/>
          <w:sz w:val="24"/>
        </w:rPr>
        <w:t xml:space="preserve"> di Masa </w:t>
      </w:r>
      <w:r w:rsidR="00720F0B" w:rsidRPr="00D965F5">
        <w:rPr>
          <w:rFonts w:ascii="Times New Roman" w:hAnsi="Times New Roman" w:cs="Times New Roman"/>
          <w:b/>
          <w:sz w:val="24"/>
        </w:rPr>
        <w:t>Pandemi Covid-19</w:t>
      </w:r>
    </w:p>
    <w:p w:rsidR="009B5D58" w:rsidRDefault="006E5028" w:rsidP="000D7354">
      <w:pPr>
        <w:spacing w:after="0" w:line="240" w:lineRule="auto"/>
        <w:ind w:firstLine="720"/>
        <w:jc w:val="both"/>
        <w:rPr>
          <w:rFonts w:ascii="Times New Roman" w:hAnsi="Times New Roman" w:cs="Times New Roman"/>
          <w:sz w:val="24"/>
        </w:rPr>
      </w:pPr>
      <w:proofErr w:type="gramStart"/>
      <w:r w:rsidRPr="006E5028">
        <w:rPr>
          <w:rFonts w:ascii="Times New Roman" w:hAnsi="Times New Roman" w:cs="Times New Roman"/>
          <w:sz w:val="24"/>
        </w:rPr>
        <w:t>Beberapa studi menunjukkan bahwa pandemi Covid-19 berdampak besar bagi aktivitas desa wisata.</w:t>
      </w:r>
      <w:proofErr w:type="gramEnd"/>
      <w:r w:rsidRPr="006E5028">
        <w:rPr>
          <w:rFonts w:ascii="Times New Roman" w:hAnsi="Times New Roman" w:cs="Times New Roman"/>
          <w:sz w:val="24"/>
        </w:rPr>
        <w:t xml:space="preserve"> </w:t>
      </w:r>
      <w:proofErr w:type="gramStart"/>
      <w:r w:rsidRPr="006E5028">
        <w:rPr>
          <w:rFonts w:ascii="Times New Roman" w:hAnsi="Times New Roman" w:cs="Times New Roman"/>
          <w:sz w:val="24"/>
        </w:rPr>
        <w:t>Selain menurunkan jumlah kunjungan, pandemi juga mengakibatkan penurunan pendapatan masyarakat yang menyebabkan masyarakat beralih mata pencaharian lainnya.</w:t>
      </w:r>
      <w:proofErr w:type="gramEnd"/>
      <w:r>
        <w:rPr>
          <w:rFonts w:ascii="Times New Roman" w:hAnsi="Times New Roman" w:cs="Times New Roman"/>
          <w:sz w:val="24"/>
        </w:rPr>
        <w:t xml:space="preserve"> </w:t>
      </w:r>
    </w:p>
    <w:p w:rsidR="00291552" w:rsidRDefault="009B5D58" w:rsidP="000D7354">
      <w:pPr>
        <w:spacing w:after="0" w:line="240" w:lineRule="auto"/>
        <w:ind w:firstLine="720"/>
        <w:jc w:val="both"/>
        <w:rPr>
          <w:rFonts w:ascii="Times New Roman" w:hAnsi="Times New Roman" w:cs="Times New Roman"/>
          <w:sz w:val="24"/>
        </w:rPr>
      </w:pPr>
      <w:r>
        <w:rPr>
          <w:rFonts w:ascii="Times New Roman" w:hAnsi="Times New Roman" w:cs="Times New Roman"/>
          <w:sz w:val="24"/>
        </w:rPr>
        <w:t>S</w:t>
      </w:r>
      <w:r w:rsidR="006E5028">
        <w:rPr>
          <w:rFonts w:ascii="Times New Roman" w:hAnsi="Times New Roman" w:cs="Times New Roman"/>
          <w:sz w:val="24"/>
        </w:rPr>
        <w:t xml:space="preserve">tudi dari desa wisata di Banyumas </w:t>
      </w:r>
      <w:r w:rsidR="00BC764C">
        <w:rPr>
          <w:rFonts w:ascii="Times New Roman" w:hAnsi="Times New Roman" w:cs="Times New Roman"/>
          <w:sz w:val="24"/>
        </w:rPr>
        <w:fldChar w:fldCharType="begin" w:fldLock="1"/>
      </w:r>
      <w:r w:rsidR="006E5028">
        <w:rPr>
          <w:rFonts w:ascii="Times New Roman" w:hAnsi="Times New Roman" w:cs="Times New Roman"/>
          <w:sz w:val="24"/>
        </w:rPr>
        <w:instrText>ADDIN CSL_CITATION {"citationItems":[{"id":"ITEM-1","itemData":{"ISBN":"9786021643679","abstract":"Penelitian ini bertujuan untuk mengidentifikasi dampak pandemi covid 19 bagi kegiatan industri pariwisata yang dikelola secara swadaya oleh masyarakat lokal. Metode penelitian dengan kualitatif deskriptif. Lokasi penelitian mengambil salah satu dusun di desa ketenger baturaden, yaitu dusun kalipagu. Sasaran penelitian ditentukan secaara purposive, terdiri atas pengelola destinasi dan juga masyarakat lokal terdampak.teknik pengumpulan data dengan wawancara mendalam, observasi dan dokumentasi. Hasil penelitian menunjukkan bahwa kehidupann pariwisata di Dusun Kalipagu sangat terdampak oleh adanya pandemi covid 19. Kebijakan penutupan dan pembatasan kegiatan wisata menyebabkan penurunan jumlah kunjungan, menurunnya pendapatan baik pendapatan desa maupun masyarakat lokal, terjadinya peralihan pekerjaan. Namun demikian masih terdapat dampak yang dapat dikatakan menjadi nilai positif dari adanya bencana. Pengetahuan terhadap kesehatan semakin baik, masyarakat menjalankan protokol kesehatan: Solidaritas masyarakat menguat, saling bantu, saling dukung. Kekuatan inilah yang kemudian digunakan oleh pengelola wisata untuk bersama menjaga, merawat dan mengelola destinasi yang ada di wilayah mereka. Sehingga masa penutupan justru digunakan untuk mengembangkan dan membangun fasilitas dan atraksi buatan.","author":[{"dropping-particle":"","family":"Dewi","given":"Ratna","non-dropping-particle":"","parse-names":false,"suffix":""},{"dropping-particle":"","family":"Suyanto","given":"Edy","non-dropping-particle":"","parse-names":false,"suffix":""},{"dropping-particle":"","family":"Harliana","given":"Syafira Tuhfahtul","non-dropping-particle":"","parse-names":false,"suffix":""}],"container-title":"Prosiding Seminar Nasional ”Pengembangan Sumber Daya Perdesaan dan Kearifan Lokal Berkelanjutan XI”","id":"ITEM-1","issued":{"date-parts":[["2021"]]},"page":"60-64","publisher":"Universitas Jenderal Soedirman","publisher-place":"Purwokerto","title":"Desa Wisata Dan Pandemi Covid-19 (Analisis Dampak Pandemi Covid 19 Pada Industri Wisata Dengan Pengelolaan Swadaya Masyarakat)","type":"paper-conference"},"uris":["http://www.mendeley.com/documents/?uuid=8e4fe47d-42fa-43e2-bafb-8b885d9ae4dd"]}],"mendeley":{"formattedCitation":"(Dewi et al., 2021)","manualFormatting":"Dewi et al. (2021)","plainTextFormattedCitation":"(Dewi et al., 2021)","previouslyFormattedCitation":"(Dewi et al., 2021)"},"properties":{"noteIndex":0},"schema":"https://github.com/citation-style-language/schema/raw/master/csl-citation.json"}</w:instrText>
      </w:r>
      <w:r w:rsidR="00BC764C">
        <w:rPr>
          <w:rFonts w:ascii="Times New Roman" w:hAnsi="Times New Roman" w:cs="Times New Roman"/>
          <w:sz w:val="24"/>
        </w:rPr>
        <w:fldChar w:fldCharType="separate"/>
      </w:r>
      <w:r w:rsidR="006E5028">
        <w:rPr>
          <w:rFonts w:ascii="Times New Roman" w:hAnsi="Times New Roman" w:cs="Times New Roman"/>
          <w:noProof/>
          <w:sz w:val="24"/>
        </w:rPr>
        <w:t>Dewi et al. (</w:t>
      </w:r>
      <w:r w:rsidR="006E5028" w:rsidRPr="006E5028">
        <w:rPr>
          <w:rFonts w:ascii="Times New Roman" w:hAnsi="Times New Roman" w:cs="Times New Roman"/>
          <w:noProof/>
          <w:sz w:val="24"/>
        </w:rPr>
        <w:t>2021)</w:t>
      </w:r>
      <w:r w:rsidR="00BC764C">
        <w:rPr>
          <w:rFonts w:ascii="Times New Roman" w:hAnsi="Times New Roman" w:cs="Times New Roman"/>
          <w:sz w:val="24"/>
        </w:rPr>
        <w:fldChar w:fldCharType="end"/>
      </w:r>
      <w:r w:rsidR="006E5028">
        <w:rPr>
          <w:rFonts w:ascii="Times New Roman" w:hAnsi="Times New Roman" w:cs="Times New Roman"/>
          <w:sz w:val="24"/>
        </w:rPr>
        <w:t xml:space="preserve"> bahwa kebijakan penutupan dan pembatasan kegiatan wisata mengakibatkan jumlah kunjungan wisata menurun. Meskipun demikian, ada pula dampak positifnya yaitu kesadaran masyarakat </w:t>
      </w:r>
      <w:proofErr w:type="gramStart"/>
      <w:r w:rsidR="006E5028">
        <w:rPr>
          <w:rFonts w:ascii="Times New Roman" w:hAnsi="Times New Roman" w:cs="Times New Roman"/>
          <w:sz w:val="24"/>
        </w:rPr>
        <w:t>akan</w:t>
      </w:r>
      <w:proofErr w:type="gramEnd"/>
      <w:r w:rsidR="006E5028">
        <w:rPr>
          <w:rFonts w:ascii="Times New Roman" w:hAnsi="Times New Roman" w:cs="Times New Roman"/>
          <w:sz w:val="24"/>
        </w:rPr>
        <w:t xml:space="preserve"> kesehatan semakin meningkat dan memperkuat ikatan sosial. </w:t>
      </w:r>
      <w:proofErr w:type="gramStart"/>
      <w:r w:rsidR="006E5028">
        <w:rPr>
          <w:rFonts w:ascii="Times New Roman" w:hAnsi="Times New Roman" w:cs="Times New Roman"/>
          <w:sz w:val="24"/>
        </w:rPr>
        <w:t xml:space="preserve">Hal ini yang dijadikan sebagai modal oleh pengelola desa wisata untuk kembali </w:t>
      </w:r>
      <w:r w:rsidR="006E5028">
        <w:rPr>
          <w:rFonts w:ascii="Times New Roman" w:hAnsi="Times New Roman" w:cs="Times New Roman"/>
          <w:sz w:val="24"/>
        </w:rPr>
        <w:lastRenderedPageBreak/>
        <w:t>menghidupkan desa wisata.</w:t>
      </w:r>
      <w:proofErr w:type="gramEnd"/>
      <w:r w:rsidR="006E5028">
        <w:rPr>
          <w:rFonts w:ascii="Times New Roman" w:hAnsi="Times New Roman" w:cs="Times New Roman"/>
          <w:sz w:val="24"/>
        </w:rPr>
        <w:t xml:space="preserve"> Studi dari </w:t>
      </w:r>
      <w:r w:rsidR="00BC764C">
        <w:rPr>
          <w:rFonts w:ascii="Times New Roman" w:hAnsi="Times New Roman" w:cs="Times New Roman"/>
          <w:sz w:val="24"/>
        </w:rPr>
        <w:fldChar w:fldCharType="begin" w:fldLock="1"/>
      </w:r>
      <w:r w:rsidR="00291552">
        <w:rPr>
          <w:rFonts w:ascii="Times New Roman" w:hAnsi="Times New Roman" w:cs="Times New Roman"/>
          <w:sz w:val="24"/>
        </w:rPr>
        <w:instrText>ADDIN CSL_CITATION {"citationItems":[{"id":"ITEM-1","itemData":{"ISSN":"2615-3505","abstract":"Coronavirus (COVID-19) yang mewabah dengan sangat cepat menjadi salah satu krisis dunia yang sangat mempengaruhi sektor Pariwisata. Pembatasan sosial yang menjadi langkah pertama Pemerintah untuk mencegah meluasnya pandemi ini menjadi dilema besar bagi para pelaku usaha wisata. Desa Wisata Nglanggeran, salah satu destinasi wisata unggulan DIY menjadi salah satu contoh objek yang mengalami keterpurukan karena hal tersebut. Penelitian ini bertujuan untuk mengetahui bagaimana cara-cara mitigasi krisis pariwisata yang dilakukan di desa wisata tersebut yang diharapkan akan dapat menjadi percontohan konsep untuk destinasi lainnya. Penelitian ini merupakan penelitian kualitatif dengan metode studi konseptual. Data yang digunakan merupakan data-data sekunder yang diperoleh dari otoritas terkait, berita, studi literatur, dan sumber-sumber lainnya. Hasil penelitian memaparkan rencana pengelolaan mitigasi yang disusun oleh Desa Wisata Nglanggeran untuk menghadapi fase new normal","author":[{"dropping-particle":"","family":"Ferdiansyah","given":"Hendry","non-dropping-particle":"","parse-names":false,"suffix":""},{"dropping-particle":"","family":"Suganda","given":"Dadang","non-dropping-particle":"","parse-names":false,"suffix":""},{"dropping-particle":"","family":"Novianti","given":"Evi","non-dropping-particle":"","parse-names":false,"suffix":""},{"dropping-particle":"","family":"Khadijah","given":"Ute Lies","non-dropping-particle":"","parse-names":false,"suffix":""}],"container-title":"Media Bina Ilmiah","id":"ITEM-1","issue":"3","issued":{"date-parts":[["2020"]]},"page":"4133-4144","title":"DALAM MENGHADAPI FASE NEW NORMAL (Studi Kasus Di Desa Wisata Nglanggeran Yogyakarta)","type":"article-journal","volume":"15"},"uris":["http://www.mendeley.com/documents/?uuid=02935cee-9d26-4d5f-8093-2baf7c2e5fb8"]}],"mendeley":{"formattedCitation":"(Ferdiansyah et al., 2020)","manualFormatting":"Ferdiansyah et al. (2020)","plainTextFormattedCitation":"(Ferdiansyah et al., 2020)","previouslyFormattedCitation":"(Ferdiansyah et al., 2020)"},"properties":{"noteIndex":0},"schema":"https://github.com/citation-style-language/schema/raw/master/csl-citation.json"}</w:instrText>
      </w:r>
      <w:r w:rsidR="00BC764C">
        <w:rPr>
          <w:rFonts w:ascii="Times New Roman" w:hAnsi="Times New Roman" w:cs="Times New Roman"/>
          <w:sz w:val="24"/>
        </w:rPr>
        <w:fldChar w:fldCharType="separate"/>
      </w:r>
      <w:r w:rsidR="006E5028" w:rsidRPr="006E5028">
        <w:rPr>
          <w:rFonts w:ascii="Times New Roman" w:hAnsi="Times New Roman" w:cs="Times New Roman"/>
          <w:noProof/>
          <w:sz w:val="24"/>
        </w:rPr>
        <w:t>Ferdian</w:t>
      </w:r>
      <w:r w:rsidR="006E5028">
        <w:rPr>
          <w:rFonts w:ascii="Times New Roman" w:hAnsi="Times New Roman" w:cs="Times New Roman"/>
          <w:noProof/>
          <w:sz w:val="24"/>
        </w:rPr>
        <w:t>syah et al. (</w:t>
      </w:r>
      <w:r w:rsidR="006E5028" w:rsidRPr="006E5028">
        <w:rPr>
          <w:rFonts w:ascii="Times New Roman" w:hAnsi="Times New Roman" w:cs="Times New Roman"/>
          <w:noProof/>
          <w:sz w:val="24"/>
        </w:rPr>
        <w:t>2020)</w:t>
      </w:r>
      <w:r w:rsidR="00BC764C">
        <w:rPr>
          <w:rFonts w:ascii="Times New Roman" w:hAnsi="Times New Roman" w:cs="Times New Roman"/>
          <w:sz w:val="24"/>
        </w:rPr>
        <w:fldChar w:fldCharType="end"/>
      </w:r>
      <w:r w:rsidR="006E5028">
        <w:rPr>
          <w:rFonts w:ascii="Times New Roman" w:hAnsi="Times New Roman" w:cs="Times New Roman"/>
          <w:sz w:val="24"/>
        </w:rPr>
        <w:t xml:space="preserve"> di Desa Wisata Nglanggeran menunjukkan bahwa Desa Wisata Nglanggeran, meskipun saat ini ditetapkan sebagai des awista nomor satu, pada masa tanggap darurat Covid-19 di Bulan Maret-Juni 2020 pernah mengalami </w:t>
      </w:r>
      <w:r w:rsidR="006E5028">
        <w:rPr>
          <w:rFonts w:ascii="Times New Roman" w:hAnsi="Times New Roman" w:cs="Times New Roman"/>
          <w:i/>
          <w:sz w:val="24"/>
        </w:rPr>
        <w:t xml:space="preserve">zero tourism </w:t>
      </w:r>
      <w:r w:rsidR="006E5028">
        <w:rPr>
          <w:rFonts w:ascii="Times New Roman" w:hAnsi="Times New Roman" w:cs="Times New Roman"/>
          <w:sz w:val="24"/>
        </w:rPr>
        <w:t xml:space="preserve">karena kebijakan larangan wisata. Pada masa ini, desa wisata tersebut melakukan inovasi berupa pembuatan </w:t>
      </w:r>
      <w:r w:rsidR="006E5028">
        <w:rPr>
          <w:rFonts w:ascii="Times New Roman" w:hAnsi="Times New Roman" w:cs="Times New Roman"/>
          <w:i/>
          <w:sz w:val="24"/>
        </w:rPr>
        <w:t>virtual tour</w:t>
      </w:r>
      <w:r w:rsidR="006E5028">
        <w:rPr>
          <w:rFonts w:ascii="Times New Roman" w:hAnsi="Times New Roman" w:cs="Times New Roman"/>
          <w:sz w:val="24"/>
        </w:rPr>
        <w:t xml:space="preserve"> yang berkolaborasi dengan platform jasa dan rencana perjalanan</w:t>
      </w:r>
      <w:r w:rsidR="0085479B">
        <w:rPr>
          <w:rFonts w:ascii="Times New Roman" w:hAnsi="Times New Roman" w:cs="Times New Roman"/>
          <w:sz w:val="24"/>
        </w:rPr>
        <w:t xml:space="preserve"> untuk tetap dapat melihat kondisi Desa Wisata Nglanggeran secara </w:t>
      </w:r>
      <w:r w:rsidR="0085479B" w:rsidRPr="009B5D58">
        <w:rPr>
          <w:rFonts w:ascii="Times New Roman" w:hAnsi="Times New Roman" w:cs="Times New Roman"/>
          <w:i/>
          <w:sz w:val="24"/>
        </w:rPr>
        <w:t xml:space="preserve">virtual </w:t>
      </w:r>
      <w:r w:rsidR="0085479B">
        <w:rPr>
          <w:rFonts w:ascii="Times New Roman" w:hAnsi="Times New Roman" w:cs="Times New Roman"/>
          <w:sz w:val="24"/>
        </w:rPr>
        <w:t>melalui media Zoom, Google Street</w:t>
      </w:r>
      <w:r w:rsidR="00C7797B">
        <w:rPr>
          <w:rFonts w:ascii="Times New Roman" w:hAnsi="Times New Roman" w:cs="Times New Roman"/>
          <w:sz w:val="24"/>
        </w:rPr>
        <w:t xml:space="preserve"> V</w:t>
      </w:r>
      <w:r w:rsidR="0085479B">
        <w:rPr>
          <w:rFonts w:ascii="Times New Roman" w:hAnsi="Times New Roman" w:cs="Times New Roman"/>
          <w:sz w:val="24"/>
        </w:rPr>
        <w:t xml:space="preserve">iew, Google 360, dan lainnya. </w:t>
      </w:r>
      <w:proofErr w:type="gramStart"/>
      <w:r w:rsidR="0085479B">
        <w:rPr>
          <w:rFonts w:ascii="Times New Roman" w:hAnsi="Times New Roman" w:cs="Times New Roman"/>
          <w:sz w:val="24"/>
        </w:rPr>
        <w:t>Selain itu, di masa adaptasi normal baru, pengelola desa wisata melakukan pembenahan amenitas yang sesuai dengan protokol CHS.</w:t>
      </w:r>
      <w:proofErr w:type="gramEnd"/>
      <w:r w:rsidR="00291552">
        <w:rPr>
          <w:rFonts w:ascii="Times New Roman" w:hAnsi="Times New Roman" w:cs="Times New Roman"/>
          <w:sz w:val="24"/>
        </w:rPr>
        <w:t xml:space="preserve"> Studi di Desa Wisata Lerep Semarang </w:t>
      </w:r>
      <w:r w:rsidR="00BC764C">
        <w:rPr>
          <w:rFonts w:ascii="Times New Roman" w:hAnsi="Times New Roman" w:cs="Times New Roman"/>
          <w:sz w:val="24"/>
        </w:rPr>
        <w:fldChar w:fldCharType="begin" w:fldLock="1"/>
      </w:r>
      <w:r w:rsidR="0083039E">
        <w:rPr>
          <w:rFonts w:ascii="Times New Roman" w:hAnsi="Times New Roman" w:cs="Times New Roman"/>
          <w:sz w:val="24"/>
        </w:rPr>
        <w:instrText>ADDIN CSL_CITATION {"citationItems":[{"id":"ITEM-1","itemData":{"DOI":"10.55606/sinov.v4i1.58","ISSN":"2656-520X","abstract":"Kajian dilakukan pada Desa Wisata Lerep Kabupaten Semarang yang terdampak berhentinya kegiatan pariwisata akibat pandemi sejak Maret 2020. Artikel ini bertujuan untuk mengetahui strategi adaptasi masyarakat di masa pandemi Covid-19 melalui keberlanjutan penghidupan. Analisis dilakukan pada aspek ketahanan warga melalui beberapa sumber penghidupan. Hasil studi menunjukkan bahwa bencana pandemi memberikan kejutan tiba-tiba sehingga aktifitas pariwisata berhenti, kemudian memberikan tekanan kepada warga yang kehilangan pendapatan. Warga desa wisata mempunyai kapasitas bertahan hidup dengan melakukan strategi adaptasi sebagai bentuk respon untuk pulih ke kondisi semula atau menyesuaikan diri baik sosial, ekonomi, dan teknologi agar lebih mudah menghadapi tekanan saat pandemi. Strategi adaptasi untuk bertahan adalah dengan memanfaatkan secara efektif bantuan sosial pemulihan ekonomi dari pemerintah untuk meningkatkan kapasitas produksi; membaca dan memenuhi kebutuhan pasar di masa pandemi; dan adaptasi pada jenis wisata alam di masa pandemi. Strategi adaptasi tersebut dapat menjadi sumber penghidupan berkelanjutan yang bisa mendorong tumbuhnya alternatif keragaman penghidupan maupun peralihan penghidupan.","author":[{"dropping-particle":"","family":"Pangarso","given":"Agung","non-dropping-particle":"","parse-names":false,"suffix":""},{"dropping-particle":"","family":"Anggara","given":"Daniel Bayu","non-dropping-particle":"","parse-names":false,"suffix":""}],"container-title":"Media Informasi Penelitian Kabupaten Semarang","id":"ITEM-1","issue":"1","issued":{"date-parts":[["2021"]]},"page":"14-25","title":"Strategi Adaptasi Warga Desa Wisata Lerep di Masa Pandemi Melalui Keberlanjutan Penghidupan","type":"article-journal","volume":"4"},"uris":["http://www.mendeley.com/documents/?uuid=28049c24-57a2-42a8-b4f4-17070142082d"]}],"mendeley":{"formattedCitation":"(Pangarso &amp; Anggara, 2021)","plainTextFormattedCitation":"(Pangarso &amp; Anggara, 2021)","previouslyFormattedCitation":"(Pangarso &amp; Anggara, 2021)"},"properties":{"noteIndex":0},"schema":"https://github.com/citation-style-language/schema/raw/master/csl-citation.json"}</w:instrText>
      </w:r>
      <w:r w:rsidR="00BC764C">
        <w:rPr>
          <w:rFonts w:ascii="Times New Roman" w:hAnsi="Times New Roman" w:cs="Times New Roman"/>
          <w:sz w:val="24"/>
        </w:rPr>
        <w:fldChar w:fldCharType="separate"/>
      </w:r>
      <w:r w:rsidR="00291552" w:rsidRPr="00291552">
        <w:rPr>
          <w:rFonts w:ascii="Times New Roman" w:hAnsi="Times New Roman" w:cs="Times New Roman"/>
          <w:noProof/>
          <w:sz w:val="24"/>
        </w:rPr>
        <w:t>(Pangarso &amp; Anggara, 2021)</w:t>
      </w:r>
      <w:r w:rsidR="00BC764C">
        <w:rPr>
          <w:rFonts w:ascii="Times New Roman" w:hAnsi="Times New Roman" w:cs="Times New Roman"/>
          <w:sz w:val="24"/>
        </w:rPr>
        <w:fldChar w:fldCharType="end"/>
      </w:r>
      <w:r w:rsidR="00291552">
        <w:rPr>
          <w:rFonts w:ascii="Times New Roman" w:hAnsi="Times New Roman" w:cs="Times New Roman"/>
          <w:sz w:val="24"/>
        </w:rPr>
        <w:t xml:space="preserve"> menunjukkan bahwa untuk menjaga eksistensi desa wisata masyarakat melakukan strategi penghidupan melalui memanfaatkan bantuan sosial pemerintah untuk memenuhi kebutuhan dan adaptasi kegiatan wisata menjadi wisata alam yang bersifat terbuka. </w:t>
      </w:r>
      <w:proofErr w:type="gramStart"/>
      <w:r w:rsidR="00291552">
        <w:rPr>
          <w:rFonts w:ascii="Times New Roman" w:hAnsi="Times New Roman" w:cs="Times New Roman"/>
          <w:sz w:val="24"/>
        </w:rPr>
        <w:t>Beberapa studi tersebut menunjukkan bahwa desa wisata perlu melakukan adaptasi untuk menjaga ekistensi desa wisata agar bertahan di masa pandemi.</w:t>
      </w:r>
      <w:proofErr w:type="gramEnd"/>
    </w:p>
    <w:p w:rsidR="00D965F5" w:rsidRPr="00D965F5" w:rsidRDefault="00D965F5" w:rsidP="000D7354">
      <w:pPr>
        <w:spacing w:after="0" w:line="240" w:lineRule="auto"/>
        <w:jc w:val="both"/>
        <w:rPr>
          <w:rFonts w:ascii="Times New Roman" w:hAnsi="Times New Roman" w:cs="Times New Roman"/>
          <w:sz w:val="24"/>
        </w:rPr>
      </w:pPr>
    </w:p>
    <w:p w:rsidR="00232562" w:rsidRDefault="00232562" w:rsidP="000D7354">
      <w:pPr>
        <w:spacing w:after="0" w:line="240" w:lineRule="auto"/>
        <w:jc w:val="both"/>
        <w:rPr>
          <w:rFonts w:ascii="Times New Roman" w:hAnsi="Times New Roman" w:cs="Times New Roman"/>
          <w:b/>
          <w:sz w:val="24"/>
        </w:rPr>
      </w:pPr>
      <w:r>
        <w:rPr>
          <w:rFonts w:ascii="Times New Roman" w:hAnsi="Times New Roman" w:cs="Times New Roman"/>
          <w:b/>
          <w:sz w:val="24"/>
        </w:rPr>
        <w:t>METODOLOGI</w:t>
      </w:r>
    </w:p>
    <w:p w:rsidR="003900AD" w:rsidRDefault="003900AD" w:rsidP="000D7354">
      <w:pPr>
        <w:spacing w:after="0" w:line="240" w:lineRule="auto"/>
        <w:jc w:val="both"/>
        <w:rPr>
          <w:rFonts w:ascii="Times New Roman" w:hAnsi="Times New Roman" w:cs="Times New Roman"/>
          <w:b/>
          <w:sz w:val="24"/>
        </w:rPr>
      </w:pPr>
    </w:p>
    <w:p w:rsidR="000223F7" w:rsidRDefault="000223F7" w:rsidP="000D7354">
      <w:pPr>
        <w:spacing w:after="0" w:line="240" w:lineRule="auto"/>
        <w:ind w:firstLine="720"/>
        <w:jc w:val="both"/>
        <w:rPr>
          <w:rFonts w:ascii="Times New Roman" w:hAnsi="Times New Roman" w:cs="Times New Roman"/>
          <w:sz w:val="24"/>
        </w:rPr>
      </w:pPr>
      <w:proofErr w:type="gramStart"/>
      <w:r w:rsidRPr="000223F7">
        <w:rPr>
          <w:rFonts w:ascii="Times New Roman" w:hAnsi="Times New Roman" w:cs="Times New Roman"/>
          <w:sz w:val="24"/>
        </w:rPr>
        <w:t>Penelitian menggunakan metode penelitian kualitatif dengan pendekatan studi kasus.</w:t>
      </w:r>
      <w:proofErr w:type="gramEnd"/>
      <w:r w:rsidRPr="000223F7">
        <w:rPr>
          <w:rFonts w:ascii="Times New Roman" w:hAnsi="Times New Roman" w:cs="Times New Roman"/>
          <w:sz w:val="24"/>
        </w:rPr>
        <w:t xml:space="preserve"> </w:t>
      </w:r>
      <w:proofErr w:type="gramStart"/>
      <w:r w:rsidRPr="000223F7">
        <w:rPr>
          <w:rFonts w:ascii="Times New Roman" w:hAnsi="Times New Roman" w:cs="Times New Roman"/>
          <w:sz w:val="24"/>
        </w:rPr>
        <w:t xml:space="preserve">Pendekatan ini dipilih karena penelitian berfokus pada upaya penggalian kondisi ekonomi di </w:t>
      </w:r>
      <w:r w:rsidR="003B2F90">
        <w:rPr>
          <w:rFonts w:ascii="Times New Roman" w:hAnsi="Times New Roman" w:cs="Times New Roman"/>
          <w:sz w:val="24"/>
        </w:rPr>
        <w:t>Desa Wisata Lor Sambi</w:t>
      </w:r>
      <w:r w:rsidRPr="000223F7">
        <w:rPr>
          <w:rFonts w:ascii="Times New Roman" w:hAnsi="Times New Roman" w:cs="Times New Roman"/>
          <w:sz w:val="24"/>
        </w:rPr>
        <w:t xml:space="preserve"> dan strategi pemulihan ekonomi di masa pandemi.</w:t>
      </w:r>
      <w:proofErr w:type="gramEnd"/>
      <w:r w:rsidRPr="000223F7">
        <w:rPr>
          <w:rFonts w:ascii="Times New Roman" w:hAnsi="Times New Roman" w:cs="Times New Roman"/>
          <w:sz w:val="24"/>
        </w:rPr>
        <w:t xml:space="preserve"> </w:t>
      </w:r>
      <w:proofErr w:type="gramStart"/>
      <w:r>
        <w:rPr>
          <w:rFonts w:ascii="Times New Roman" w:hAnsi="Times New Roman" w:cs="Times New Roman"/>
          <w:sz w:val="24"/>
        </w:rPr>
        <w:t>Pengumpulan data dilakukan dengan wawancara untuk menggali informasi terkait desa wisata di masa pandemi, peluang dan tantangan pengembangannya di masa pandemi dan observasi lapangan untuk mengamati kondisi wisata di masa pandemi.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Wawancara dilakukan kepada empat </w:t>
      </w:r>
      <w:r w:rsidR="00C7797B">
        <w:rPr>
          <w:rFonts w:ascii="Times New Roman" w:hAnsi="Times New Roman" w:cs="Times New Roman"/>
          <w:sz w:val="24"/>
        </w:rPr>
        <w:lastRenderedPageBreak/>
        <w:t>informan</w:t>
      </w:r>
      <w:r>
        <w:rPr>
          <w:rFonts w:ascii="Times New Roman" w:hAnsi="Times New Roman" w:cs="Times New Roman"/>
          <w:sz w:val="24"/>
        </w:rPr>
        <w:t xml:space="preserve">, yaitu kepala pengelola </w:t>
      </w:r>
      <w:r w:rsidR="003B2F90">
        <w:rPr>
          <w:rFonts w:ascii="Times New Roman" w:hAnsi="Times New Roman" w:cs="Times New Roman"/>
          <w:sz w:val="24"/>
        </w:rPr>
        <w:t>Desa Wisata Lor Sambi</w:t>
      </w:r>
      <w:r>
        <w:rPr>
          <w:rFonts w:ascii="Times New Roman" w:hAnsi="Times New Roman" w:cs="Times New Roman"/>
          <w:sz w:val="24"/>
        </w:rPr>
        <w:t xml:space="preserve">, kepala dukuh, dan masyarakat lokal dengan teknik </w:t>
      </w:r>
      <w:r w:rsidRPr="000223F7">
        <w:rPr>
          <w:rFonts w:ascii="Times New Roman" w:hAnsi="Times New Roman" w:cs="Times New Roman"/>
          <w:i/>
          <w:sz w:val="24"/>
        </w:rPr>
        <w:t>purposive sampling</w:t>
      </w:r>
      <w:r w:rsidR="003B2F90">
        <w:rPr>
          <w:rFonts w:ascii="Times New Roman" w:hAnsi="Times New Roman" w:cs="Times New Roman"/>
          <w:i/>
          <w:sz w:val="24"/>
        </w:rPr>
        <w:t>,</w:t>
      </w:r>
      <w:r>
        <w:rPr>
          <w:rFonts w:ascii="Times New Roman" w:hAnsi="Times New Roman" w:cs="Times New Roman"/>
          <w:sz w:val="24"/>
        </w:rPr>
        <w:t xml:space="preserve"> dimana sampel penelitian diambil dengan pertimbangan tertentu.</w:t>
      </w:r>
      <w:proofErr w:type="gramEnd"/>
      <w:r>
        <w:rPr>
          <w:rFonts w:ascii="Times New Roman" w:hAnsi="Times New Roman" w:cs="Times New Roman"/>
          <w:sz w:val="24"/>
        </w:rPr>
        <w:t xml:space="preserve"> </w:t>
      </w:r>
    </w:p>
    <w:p w:rsidR="000223F7" w:rsidRDefault="000223F7" w:rsidP="000D7354">
      <w:pPr>
        <w:spacing w:after="0" w:line="240" w:lineRule="auto"/>
        <w:ind w:firstLine="720"/>
        <w:jc w:val="both"/>
        <w:rPr>
          <w:rFonts w:ascii="Times New Roman" w:hAnsi="Times New Roman" w:cs="Times New Roman"/>
          <w:sz w:val="24"/>
        </w:rPr>
      </w:pPr>
      <w:r>
        <w:rPr>
          <w:rFonts w:ascii="Times New Roman" w:hAnsi="Times New Roman" w:cs="Times New Roman"/>
          <w:sz w:val="24"/>
        </w:rPr>
        <w:t>Analisis dilakukan dengan teknik analisis deskriptif kualitatif dengan langkah 1) Reduksi data, dimana peneliti menuangkan hasil wawancara menjadi transkrip wawancara lalu melakukan koding tema; 2) Penyajian data terkait dengan penyajian hasil analisis ke dalam bentuk deskriptif yang didukung oleh dokumentasi lapangan; dan 3) Verifikasi data, dimana peneliti menggunakan teknik triangulasi untuk memverifikasi temuan penelitian.</w:t>
      </w:r>
    </w:p>
    <w:p w:rsidR="000223F7" w:rsidRDefault="000223F7" w:rsidP="000D7354">
      <w:pPr>
        <w:spacing w:after="0" w:line="240" w:lineRule="auto"/>
        <w:jc w:val="both"/>
        <w:rPr>
          <w:sz w:val="23"/>
          <w:szCs w:val="23"/>
        </w:rPr>
      </w:pPr>
    </w:p>
    <w:p w:rsidR="00232562" w:rsidRDefault="00232562" w:rsidP="000D7354">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3900AD" w:rsidRDefault="003900AD" w:rsidP="000D7354">
      <w:pPr>
        <w:spacing w:after="0" w:line="240" w:lineRule="auto"/>
        <w:jc w:val="both"/>
        <w:rPr>
          <w:rFonts w:ascii="Times New Roman" w:hAnsi="Times New Roman" w:cs="Times New Roman"/>
          <w:b/>
          <w:sz w:val="24"/>
        </w:rPr>
      </w:pPr>
    </w:p>
    <w:p w:rsidR="00B26096" w:rsidRDefault="00B26096" w:rsidP="000D7354">
      <w:pPr>
        <w:spacing w:after="0" w:line="240" w:lineRule="auto"/>
        <w:jc w:val="both"/>
        <w:rPr>
          <w:rFonts w:ascii="Times New Roman" w:hAnsi="Times New Roman" w:cs="Times New Roman"/>
          <w:b/>
          <w:sz w:val="24"/>
        </w:rPr>
      </w:pPr>
      <w:r>
        <w:rPr>
          <w:rFonts w:ascii="Times New Roman" w:hAnsi="Times New Roman" w:cs="Times New Roman"/>
          <w:b/>
          <w:sz w:val="24"/>
        </w:rPr>
        <w:t xml:space="preserve">Potret Wisata di </w:t>
      </w:r>
      <w:r w:rsidR="003B2F90">
        <w:rPr>
          <w:rFonts w:ascii="Times New Roman" w:hAnsi="Times New Roman" w:cs="Times New Roman"/>
          <w:b/>
          <w:sz w:val="24"/>
        </w:rPr>
        <w:t>Desa Wisata Lor Sambi</w:t>
      </w:r>
    </w:p>
    <w:p w:rsidR="00B26096" w:rsidRDefault="0061157E" w:rsidP="000D7354">
      <w:pPr>
        <w:spacing w:after="0" w:line="240" w:lineRule="auto"/>
        <w:ind w:firstLine="720"/>
        <w:jc w:val="both"/>
        <w:rPr>
          <w:rFonts w:ascii="Times New Roman" w:hAnsi="Times New Roman" w:cs="Times New Roman"/>
          <w:sz w:val="24"/>
        </w:rPr>
      </w:pPr>
      <w:bookmarkStart w:id="0" w:name="_Hlk105156538"/>
      <w:proofErr w:type="gramStart"/>
      <w:r>
        <w:rPr>
          <w:rFonts w:ascii="Times New Roman" w:hAnsi="Times New Roman" w:cs="Times New Roman"/>
          <w:sz w:val="24"/>
        </w:rPr>
        <w:t>Desa Wisata Lor Sambi merupakan salah satu desa wisata yang berada di Padukuhan Sambi, panorama keasrian pohon rindang dengan aliran sungai deras adalah tempat yang sangat cocok bagi para wisatawan yang khususnya ingin menikmati sejuknya alam dengan bermukim ala-ala kemah.</w:t>
      </w:r>
      <w:proofErr w:type="gramEnd"/>
      <w:r>
        <w:rPr>
          <w:rFonts w:ascii="Times New Roman" w:hAnsi="Times New Roman" w:cs="Times New Roman"/>
          <w:sz w:val="24"/>
        </w:rPr>
        <w:t xml:space="preserve"> </w:t>
      </w:r>
      <w:bookmarkEnd w:id="0"/>
      <w:r>
        <w:rPr>
          <w:rFonts w:ascii="Times New Roman" w:hAnsi="Times New Roman" w:cs="Times New Roman"/>
          <w:sz w:val="24"/>
        </w:rPr>
        <w:t>Desa Wisata Lor Sambi i</w:t>
      </w:r>
      <w:r w:rsidR="003900AD">
        <w:rPr>
          <w:rFonts w:ascii="Times New Roman" w:hAnsi="Times New Roman" w:cs="Times New Roman"/>
          <w:sz w:val="24"/>
        </w:rPr>
        <w:t>ni berada di Jalan Kaliurang Km</w:t>
      </w:r>
      <w:r>
        <w:rPr>
          <w:rFonts w:ascii="Times New Roman" w:hAnsi="Times New Roman" w:cs="Times New Roman"/>
          <w:sz w:val="24"/>
        </w:rPr>
        <w:t xml:space="preserve"> 19,2, Padukuhan Sambi, Kalurahan Pakembinangun, Kapanewon Pakem, Kabupaten Sleman, Provinsi Daerah Istimewa Yogyakart</w:t>
      </w:r>
      <w:r>
        <w:rPr>
          <w:rFonts w:ascii="Times New Roman" w:hAnsi="Times New Roman" w:cs="Times New Roman"/>
          <w:sz w:val="24"/>
          <w:lang w:val="id-ID"/>
        </w:rPr>
        <w:t>a.</w:t>
      </w:r>
      <w:r>
        <w:rPr>
          <w:rFonts w:ascii="Times New Roman" w:hAnsi="Times New Roman" w:cs="Times New Roman"/>
          <w:sz w:val="24"/>
        </w:rPr>
        <w:t xml:space="preserve"> </w:t>
      </w:r>
      <w:proofErr w:type="gramStart"/>
      <w:r w:rsidR="003B2F90" w:rsidRPr="003B2F90">
        <w:rPr>
          <w:rFonts w:ascii="Times New Roman" w:hAnsi="Times New Roman" w:cs="Times New Roman"/>
          <w:sz w:val="24"/>
        </w:rPr>
        <w:t>Hasil pengamatan lapangan memperlihatkan bahwa Desa Wisata Lor Sambi memiliki kondisi aksesibilitas yang baik karena desa wisata ini memiliki letak yang strategis dekat Jalan Kaliurang yang merupakan jalan utama di Kabupaten Sleman.</w:t>
      </w:r>
      <w:proofErr w:type="gramEnd"/>
      <w:r w:rsidR="003B2F90" w:rsidRPr="003B2F90">
        <w:rPr>
          <w:rFonts w:ascii="Times New Roman" w:hAnsi="Times New Roman" w:cs="Times New Roman"/>
          <w:sz w:val="24"/>
        </w:rPr>
        <w:t xml:space="preserve"> Namun, Desa Wisata Lor Sambi belum dapat dilalui bus besar karena hanya cukup dilewati motor dan mobil. </w:t>
      </w:r>
      <w:proofErr w:type="gramStart"/>
      <w:r w:rsidR="003B2F90" w:rsidRPr="003B2F90">
        <w:rPr>
          <w:rFonts w:ascii="Times New Roman" w:hAnsi="Times New Roman" w:cs="Times New Roman"/>
          <w:sz w:val="24"/>
        </w:rPr>
        <w:t>Parkir bus terletak di</w:t>
      </w:r>
      <w:r w:rsidR="003B2F90">
        <w:rPr>
          <w:rFonts w:ascii="Times New Roman" w:hAnsi="Times New Roman" w:cs="Times New Roman"/>
          <w:sz w:val="24"/>
        </w:rPr>
        <w:t xml:space="preserve"> lahan yang telah disediakan</w:t>
      </w:r>
      <w:r w:rsidR="00B45CA8">
        <w:rPr>
          <w:rFonts w:ascii="Times New Roman" w:hAnsi="Times New Roman" w:cs="Times New Roman"/>
          <w:sz w:val="24"/>
        </w:rPr>
        <w:t xml:space="preserve"> gambar aksesibilitas menuju dan di dalam desa wisata seperti yang terlihat di Gambar 2</w:t>
      </w:r>
      <w:r w:rsidR="003B2F90">
        <w:rPr>
          <w:rFonts w:ascii="Times New Roman" w:hAnsi="Times New Roman" w:cs="Times New Roman"/>
          <w:sz w:val="24"/>
        </w:rPr>
        <w:t>.</w:t>
      </w:r>
      <w:proofErr w:type="gramEnd"/>
    </w:p>
    <w:p w:rsidR="003900AD" w:rsidRDefault="003900AD" w:rsidP="000D7354">
      <w:pPr>
        <w:spacing w:after="0" w:line="240" w:lineRule="auto"/>
        <w:jc w:val="both"/>
        <w:rPr>
          <w:rFonts w:ascii="Times New Roman" w:hAnsi="Times New Roman" w:cs="Times New Roman"/>
          <w:sz w:val="24"/>
        </w:rPr>
      </w:pPr>
    </w:p>
    <w:p w:rsidR="00C7797B" w:rsidRDefault="00C7797B" w:rsidP="000D7354">
      <w:pPr>
        <w:spacing w:after="0" w:line="240" w:lineRule="auto"/>
        <w:jc w:val="center"/>
        <w:rPr>
          <w:rFonts w:ascii="Times New Roman" w:hAnsi="Times New Roman" w:cs="Times New Roman"/>
          <w:sz w:val="24"/>
        </w:rPr>
      </w:pPr>
      <w:r>
        <w:rPr>
          <w:rFonts w:ascii="Times New Roman" w:hAnsi="Times New Roman" w:cs="Times New Roman"/>
          <w:noProof/>
          <w:sz w:val="24"/>
          <w:szCs w:val="24"/>
          <w:lang w:val="id-ID" w:eastAsia="id-ID"/>
        </w:rPr>
        <w:lastRenderedPageBreak/>
        <w:drawing>
          <wp:inline distT="0" distB="0" distL="0" distR="0">
            <wp:extent cx="2474768" cy="1876301"/>
            <wp:effectExtent l="19050" t="0" r="1732"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0330" cy="1880518"/>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szCs w:val="24"/>
          <w:lang w:val="id-ID" w:eastAsia="id-ID"/>
        </w:rPr>
        <w:drawing>
          <wp:inline distT="0" distB="0" distL="0" distR="0">
            <wp:extent cx="2462893" cy="1876301"/>
            <wp:effectExtent l="19050" t="0" r="0" b="0"/>
            <wp:docPr id="11221" name="Picture 1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1" name="Picture 1122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6520" cy="1879064"/>
                    </a:xfrm>
                    <a:prstGeom prst="rect">
                      <a:avLst/>
                    </a:prstGeom>
                  </pic:spPr>
                </pic:pic>
              </a:graphicData>
            </a:graphic>
          </wp:inline>
        </w:drawing>
      </w:r>
    </w:p>
    <w:p w:rsidR="00C7797B" w:rsidRDefault="00C7797B" w:rsidP="000D7354">
      <w:pPr>
        <w:spacing w:after="0" w:line="240" w:lineRule="auto"/>
        <w:jc w:val="center"/>
        <w:rPr>
          <w:rFonts w:ascii="Times New Roman" w:hAnsi="Times New Roman" w:cs="Times New Roman"/>
          <w:b/>
          <w:sz w:val="24"/>
        </w:rPr>
      </w:pPr>
      <w:proofErr w:type="gramStart"/>
      <w:r w:rsidRPr="00B45CA8">
        <w:rPr>
          <w:rFonts w:ascii="Times New Roman" w:hAnsi="Times New Roman" w:cs="Times New Roman"/>
          <w:b/>
          <w:sz w:val="24"/>
        </w:rPr>
        <w:t>Gambar 2.</w:t>
      </w:r>
      <w:proofErr w:type="gramEnd"/>
      <w:r w:rsidRPr="00B45CA8">
        <w:rPr>
          <w:rFonts w:ascii="Times New Roman" w:hAnsi="Times New Roman" w:cs="Times New Roman"/>
          <w:b/>
          <w:sz w:val="24"/>
        </w:rPr>
        <w:t xml:space="preserve"> </w:t>
      </w:r>
      <w:r w:rsidRPr="00790F44">
        <w:rPr>
          <w:rFonts w:ascii="Times New Roman" w:hAnsi="Times New Roman" w:cs="Times New Roman"/>
          <w:sz w:val="24"/>
        </w:rPr>
        <w:t xml:space="preserve">Aksesibilitas di Desa Wisata </w:t>
      </w:r>
      <w:r>
        <w:rPr>
          <w:rFonts w:ascii="Times New Roman" w:hAnsi="Times New Roman" w:cs="Times New Roman"/>
          <w:sz w:val="24"/>
        </w:rPr>
        <w:br/>
      </w:r>
      <w:r w:rsidRPr="00790F44">
        <w:rPr>
          <w:rFonts w:ascii="Times New Roman" w:hAnsi="Times New Roman" w:cs="Times New Roman"/>
          <w:sz w:val="24"/>
        </w:rPr>
        <w:t>Lor Sambi</w:t>
      </w:r>
    </w:p>
    <w:p w:rsidR="00C7797B" w:rsidRDefault="00C7797B" w:rsidP="000D7354">
      <w:pPr>
        <w:spacing w:after="0" w:line="240" w:lineRule="auto"/>
        <w:ind w:firstLine="720"/>
        <w:jc w:val="both"/>
        <w:rPr>
          <w:rFonts w:ascii="Times New Roman" w:hAnsi="Times New Roman" w:cs="Times New Roman"/>
          <w:bCs/>
          <w:sz w:val="24"/>
          <w:szCs w:val="24"/>
        </w:rPr>
      </w:pPr>
    </w:p>
    <w:p w:rsidR="00C7797B" w:rsidRDefault="00210482" w:rsidP="000D7354">
      <w:pPr>
        <w:spacing w:after="0" w:line="24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drawing>
          <wp:anchor distT="0" distB="0" distL="114300" distR="114300" simplePos="0" relativeHeight="251658240" behindDoc="1" locked="0" layoutInCell="1" allowOverlap="1">
            <wp:simplePos x="0" y="0"/>
            <wp:positionH relativeFrom="column">
              <wp:posOffset>92397</wp:posOffset>
            </wp:positionH>
            <wp:positionV relativeFrom="paragraph">
              <wp:posOffset>2716456</wp:posOffset>
            </wp:positionV>
            <wp:extent cx="2473498" cy="1419840"/>
            <wp:effectExtent l="19050" t="0" r="3002" b="0"/>
            <wp:wrapNone/>
            <wp:docPr id="11250" name="Picture 1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0" name="Picture 11250"/>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3498" cy="1419840"/>
                    </a:xfrm>
                    <a:prstGeom prst="rect">
                      <a:avLst/>
                    </a:prstGeom>
                  </pic:spPr>
                </pic:pic>
              </a:graphicData>
            </a:graphic>
          </wp:anchor>
        </w:drawing>
      </w:r>
      <w:r w:rsidR="00C7797B">
        <w:rPr>
          <w:rFonts w:ascii="Times New Roman" w:hAnsi="Times New Roman" w:cs="Times New Roman"/>
          <w:bCs/>
          <w:sz w:val="24"/>
          <w:szCs w:val="24"/>
        </w:rPr>
        <w:t xml:space="preserve">Sarana prasarana sudah cukup memadai mulai dari sarana </w:t>
      </w:r>
      <w:r w:rsidR="00C7797B" w:rsidRPr="00035490">
        <w:rPr>
          <w:rFonts w:ascii="Times New Roman" w:hAnsi="Times New Roman" w:cs="Times New Roman"/>
          <w:bCs/>
          <w:i/>
          <w:sz w:val="24"/>
          <w:szCs w:val="24"/>
        </w:rPr>
        <w:t>outbond</w:t>
      </w:r>
      <w:r w:rsidR="00C7797B">
        <w:rPr>
          <w:rFonts w:ascii="Times New Roman" w:hAnsi="Times New Roman" w:cs="Times New Roman"/>
          <w:bCs/>
          <w:sz w:val="24"/>
          <w:szCs w:val="24"/>
        </w:rPr>
        <w:t xml:space="preserve">, sarana </w:t>
      </w:r>
      <w:r w:rsidR="00C7797B" w:rsidRPr="00035490">
        <w:rPr>
          <w:rFonts w:ascii="Times New Roman" w:hAnsi="Times New Roman" w:cs="Times New Roman"/>
          <w:bCs/>
          <w:i/>
          <w:sz w:val="24"/>
          <w:szCs w:val="24"/>
        </w:rPr>
        <w:t>camping,</w:t>
      </w:r>
      <w:r w:rsidR="00C7797B">
        <w:rPr>
          <w:rFonts w:ascii="Times New Roman" w:hAnsi="Times New Roman" w:cs="Times New Roman"/>
          <w:bCs/>
          <w:sz w:val="24"/>
          <w:szCs w:val="24"/>
        </w:rPr>
        <w:t xml:space="preserve"> tempat parkir, toilet, </w:t>
      </w:r>
      <w:proofErr w:type="gramStart"/>
      <w:r w:rsidR="00C7797B">
        <w:rPr>
          <w:rFonts w:ascii="Times New Roman" w:hAnsi="Times New Roman" w:cs="Times New Roman"/>
          <w:bCs/>
          <w:sz w:val="24"/>
          <w:szCs w:val="24"/>
        </w:rPr>
        <w:t>dan</w:t>
      </w:r>
      <w:proofErr w:type="gramEnd"/>
      <w:r w:rsidR="00C7797B">
        <w:rPr>
          <w:rFonts w:ascii="Times New Roman" w:hAnsi="Times New Roman" w:cs="Times New Roman"/>
          <w:bCs/>
          <w:sz w:val="24"/>
          <w:szCs w:val="24"/>
        </w:rPr>
        <w:t xml:space="preserve"> tempat duduk untuk sekedar bersantai. </w:t>
      </w:r>
      <w:proofErr w:type="gramStart"/>
      <w:r w:rsidR="00C7797B">
        <w:rPr>
          <w:rFonts w:ascii="Times New Roman" w:hAnsi="Times New Roman" w:cs="Times New Roman"/>
          <w:bCs/>
          <w:sz w:val="24"/>
          <w:szCs w:val="24"/>
        </w:rPr>
        <w:t xml:space="preserve">Desa wisata ini sering dikunjungi oleh rombongan keluarga dan organisasi yang ingin berekreasi dengan tema </w:t>
      </w:r>
      <w:r w:rsidR="00C7797B" w:rsidRPr="00B45CA8">
        <w:rPr>
          <w:rFonts w:ascii="Times New Roman" w:hAnsi="Times New Roman" w:cs="Times New Roman"/>
          <w:bCs/>
          <w:i/>
          <w:sz w:val="24"/>
          <w:szCs w:val="24"/>
        </w:rPr>
        <w:t xml:space="preserve">camping </w:t>
      </w:r>
      <w:r w:rsidR="00C7797B">
        <w:rPr>
          <w:rFonts w:ascii="Times New Roman" w:hAnsi="Times New Roman" w:cs="Times New Roman"/>
          <w:bCs/>
          <w:sz w:val="24"/>
          <w:szCs w:val="24"/>
        </w:rPr>
        <w:t xml:space="preserve">yang menyatu dengan alam, antara lain </w:t>
      </w:r>
      <w:r w:rsidR="00C7797B" w:rsidRPr="00B45CA8">
        <w:rPr>
          <w:rFonts w:ascii="Times New Roman" w:hAnsi="Times New Roman" w:cs="Times New Roman"/>
          <w:bCs/>
          <w:i/>
          <w:sz w:val="24"/>
          <w:szCs w:val="24"/>
        </w:rPr>
        <w:t>fun</w:t>
      </w:r>
      <w:r w:rsidR="00C7797B">
        <w:rPr>
          <w:rFonts w:ascii="Times New Roman" w:hAnsi="Times New Roman" w:cs="Times New Roman"/>
          <w:bCs/>
          <w:i/>
          <w:sz w:val="24"/>
          <w:szCs w:val="24"/>
        </w:rPr>
        <w:t xml:space="preserve"> games, camping, outdoors games, </w:t>
      </w:r>
      <w:r w:rsidR="00C7797B">
        <w:rPr>
          <w:rFonts w:ascii="Times New Roman" w:hAnsi="Times New Roman" w:cs="Times New Roman"/>
          <w:bCs/>
          <w:sz w:val="24"/>
          <w:szCs w:val="24"/>
        </w:rPr>
        <w:t>dan permainan yang berbasis tentang pengetahuan alam sehingga banyak dikunjungi oleh wisatawan.</w:t>
      </w:r>
      <w:proofErr w:type="gramEnd"/>
      <w:r w:rsidR="00C7797B">
        <w:rPr>
          <w:rFonts w:ascii="Times New Roman" w:hAnsi="Times New Roman" w:cs="Times New Roman"/>
          <w:bCs/>
          <w:sz w:val="24"/>
          <w:szCs w:val="24"/>
        </w:rPr>
        <w:t xml:space="preserve"> </w:t>
      </w:r>
      <w:proofErr w:type="gramStart"/>
      <w:r w:rsidR="00C7797B">
        <w:rPr>
          <w:rFonts w:ascii="Times New Roman" w:hAnsi="Times New Roman" w:cs="Times New Roman"/>
          <w:bCs/>
          <w:sz w:val="24"/>
          <w:szCs w:val="24"/>
        </w:rPr>
        <w:t>Gambar 3 menunjukkan kondisi atraksi wisata dan sarana prasarana di Desa Wisata Lor Sambi.</w:t>
      </w:r>
      <w:proofErr w:type="gramEnd"/>
    </w:p>
    <w:p w:rsidR="00C7797B" w:rsidRDefault="00C7797B" w:rsidP="000D7354">
      <w:p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lastRenderedPageBreak/>
        <w:t xml:space="preserve"> </w:t>
      </w:r>
      <w:r>
        <w:rPr>
          <w:rFonts w:ascii="Times New Roman" w:hAnsi="Times New Roman" w:cs="Times New Roman"/>
          <w:bCs/>
          <w:noProof/>
          <w:sz w:val="24"/>
          <w:szCs w:val="24"/>
          <w:lang w:val="id-ID" w:eastAsia="id-ID"/>
        </w:rPr>
        <w:drawing>
          <wp:inline distT="0" distB="0" distL="0" distR="0">
            <wp:extent cx="2505693" cy="1646710"/>
            <wp:effectExtent l="19050" t="0" r="8907" b="0"/>
            <wp:docPr id="11249" name="Picture 1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9" name="Picture 11249"/>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5308" cy="1666173"/>
                    </a:xfrm>
                    <a:prstGeom prst="rect">
                      <a:avLst/>
                    </a:prstGeom>
                  </pic:spPr>
                </pic:pic>
              </a:graphicData>
            </a:graphic>
          </wp:inline>
        </w:drawing>
      </w:r>
    </w:p>
    <w:p w:rsidR="00C7797B" w:rsidRPr="00035490" w:rsidRDefault="00C7797B" w:rsidP="000D7354">
      <w:pPr>
        <w:spacing w:after="0" w:line="240" w:lineRule="auto"/>
        <w:jc w:val="center"/>
        <w:rPr>
          <w:rFonts w:ascii="Times New Roman" w:hAnsi="Times New Roman" w:cs="Times New Roman"/>
          <w:b/>
          <w:bCs/>
          <w:sz w:val="24"/>
          <w:szCs w:val="24"/>
        </w:rPr>
      </w:pPr>
      <w:proofErr w:type="gramStart"/>
      <w:r w:rsidRPr="00035490">
        <w:rPr>
          <w:rFonts w:ascii="Times New Roman" w:hAnsi="Times New Roman" w:cs="Times New Roman"/>
          <w:b/>
          <w:bCs/>
          <w:sz w:val="24"/>
          <w:szCs w:val="24"/>
        </w:rPr>
        <w:t>Gambar 3.</w:t>
      </w:r>
      <w:proofErr w:type="gramEnd"/>
      <w:r w:rsidRPr="00035490">
        <w:rPr>
          <w:rFonts w:ascii="Times New Roman" w:hAnsi="Times New Roman" w:cs="Times New Roman"/>
          <w:b/>
          <w:bCs/>
          <w:sz w:val="24"/>
          <w:szCs w:val="24"/>
        </w:rPr>
        <w:t xml:space="preserve"> </w:t>
      </w:r>
      <w:r w:rsidRPr="00790F44">
        <w:rPr>
          <w:rFonts w:ascii="Times New Roman" w:hAnsi="Times New Roman" w:cs="Times New Roman"/>
          <w:bCs/>
          <w:sz w:val="24"/>
          <w:szCs w:val="24"/>
        </w:rPr>
        <w:t>Kelengkapan Sarana Prasarana di Desa Wisata Lor Sambi</w:t>
      </w:r>
    </w:p>
    <w:p w:rsidR="00C7797B" w:rsidRDefault="00C7797B" w:rsidP="000D7354">
      <w:pPr>
        <w:spacing w:after="0" w:line="240" w:lineRule="auto"/>
        <w:ind w:firstLine="720"/>
        <w:jc w:val="both"/>
        <w:rPr>
          <w:rFonts w:ascii="Times New Roman" w:hAnsi="Times New Roman" w:cs="Times New Roman"/>
          <w:bCs/>
          <w:sz w:val="24"/>
          <w:szCs w:val="24"/>
        </w:rPr>
      </w:pPr>
    </w:p>
    <w:p w:rsidR="00C7797B" w:rsidRPr="00BB43A1" w:rsidRDefault="00C7797B" w:rsidP="000D7354">
      <w:pPr>
        <w:spacing w:after="0" w:line="240" w:lineRule="auto"/>
        <w:ind w:firstLine="720"/>
        <w:jc w:val="both"/>
        <w:rPr>
          <w:rFonts w:ascii="Times New Roman" w:hAnsi="Times New Roman" w:cs="Times New Roman"/>
          <w:bCs/>
          <w:sz w:val="24"/>
          <w:szCs w:val="24"/>
        </w:rPr>
      </w:pPr>
      <w:proofErr w:type="gramStart"/>
      <w:r w:rsidRPr="00BB43A1">
        <w:rPr>
          <w:rFonts w:ascii="Times New Roman" w:hAnsi="Times New Roman" w:cs="Times New Roman"/>
          <w:bCs/>
          <w:sz w:val="24"/>
          <w:szCs w:val="24"/>
        </w:rPr>
        <w:t xml:space="preserve">Jika dilihat dari kondisi atraksi dan kelengkapan sarana prasarana pendukung di </w:t>
      </w:r>
      <w:bookmarkStart w:id="1" w:name="_Hlk105522610"/>
      <w:r w:rsidRPr="00BB43A1">
        <w:rPr>
          <w:rFonts w:ascii="Times New Roman" w:hAnsi="Times New Roman" w:cs="Times New Roman"/>
          <w:bCs/>
          <w:sz w:val="24"/>
          <w:szCs w:val="24"/>
        </w:rPr>
        <w:t xml:space="preserve">Desa Wisata Lor Sambi sudah mendukung dan menunjang karena desa wisata tersebut sering dikunjungi oleh wisatawan untuk wisata </w:t>
      </w:r>
      <w:bookmarkEnd w:id="1"/>
      <w:r w:rsidRPr="00BB43A1">
        <w:rPr>
          <w:rFonts w:ascii="Times New Roman" w:hAnsi="Times New Roman" w:cs="Times New Roman"/>
          <w:bCs/>
          <w:sz w:val="24"/>
          <w:szCs w:val="24"/>
        </w:rPr>
        <w:t>perkembahan (</w:t>
      </w:r>
      <w:r w:rsidRPr="00BB43A1">
        <w:rPr>
          <w:rFonts w:ascii="Times New Roman" w:hAnsi="Times New Roman" w:cs="Times New Roman"/>
          <w:bCs/>
          <w:i/>
          <w:sz w:val="24"/>
          <w:szCs w:val="24"/>
        </w:rPr>
        <w:t>camping</w:t>
      </w:r>
      <w:r w:rsidRPr="00BB43A1">
        <w:rPr>
          <w:rFonts w:ascii="Times New Roman" w:hAnsi="Times New Roman" w:cs="Times New Roman"/>
          <w:bCs/>
          <w:sz w:val="24"/>
          <w:szCs w:val="24"/>
        </w:rPr>
        <w:t>).</w:t>
      </w:r>
      <w:proofErr w:type="gramEnd"/>
      <w:r w:rsidRPr="00BB43A1">
        <w:rPr>
          <w:rFonts w:ascii="Times New Roman" w:hAnsi="Times New Roman" w:cs="Times New Roman"/>
          <w:bCs/>
          <w:sz w:val="24"/>
          <w:szCs w:val="24"/>
        </w:rPr>
        <w:t xml:space="preserve"> </w:t>
      </w:r>
      <w:proofErr w:type="gramStart"/>
      <w:r w:rsidRPr="00BB43A1">
        <w:rPr>
          <w:rFonts w:ascii="Times New Roman" w:hAnsi="Times New Roman" w:cs="Times New Roman"/>
          <w:bCs/>
          <w:sz w:val="24"/>
          <w:szCs w:val="24"/>
        </w:rPr>
        <w:t xml:space="preserve">Desa wisata ini memiliki </w:t>
      </w:r>
      <w:r w:rsidRPr="00BB43A1">
        <w:rPr>
          <w:rFonts w:ascii="Times New Roman" w:hAnsi="Times New Roman" w:cs="Times New Roman"/>
          <w:sz w:val="24"/>
          <w:szCs w:val="24"/>
        </w:rPr>
        <w:t xml:space="preserve">potensi alam </w:t>
      </w:r>
      <w:r>
        <w:rPr>
          <w:rFonts w:ascii="Times New Roman" w:hAnsi="Times New Roman" w:cs="Times New Roman"/>
          <w:sz w:val="24"/>
          <w:szCs w:val="24"/>
        </w:rPr>
        <w:t xml:space="preserve">potensi keasrian dengan pemandangan alam berupa </w:t>
      </w:r>
      <w:r w:rsidRPr="00BB43A1">
        <w:rPr>
          <w:rFonts w:ascii="Times New Roman" w:hAnsi="Times New Roman" w:cs="Times New Roman"/>
          <w:sz w:val="24"/>
          <w:szCs w:val="24"/>
        </w:rPr>
        <w:t>Pemandan</w:t>
      </w:r>
      <w:r>
        <w:rPr>
          <w:rFonts w:ascii="Times New Roman" w:hAnsi="Times New Roman" w:cs="Times New Roman"/>
          <w:sz w:val="24"/>
          <w:szCs w:val="24"/>
        </w:rPr>
        <w:t>gan Gunung Merapi dari kejauhan dan</w:t>
      </w:r>
      <w:r w:rsidRPr="00BB43A1">
        <w:rPr>
          <w:rFonts w:ascii="Times New Roman" w:hAnsi="Times New Roman" w:cs="Times New Roman"/>
          <w:sz w:val="24"/>
          <w:szCs w:val="24"/>
        </w:rPr>
        <w:t xml:space="preserve"> hamparan sawah yang hijau dan lahan pertanian warga didukung oleh suara alira</w:t>
      </w:r>
      <w:r>
        <w:rPr>
          <w:rFonts w:ascii="Times New Roman" w:hAnsi="Times New Roman" w:cs="Times New Roman"/>
          <w:sz w:val="24"/>
          <w:szCs w:val="24"/>
        </w:rPr>
        <w:t>n air di antara bebatuan sungai.</w:t>
      </w:r>
      <w:proofErr w:type="gramEnd"/>
    </w:p>
    <w:p w:rsidR="00C7797B" w:rsidRDefault="00C7797B" w:rsidP="000D7354">
      <w:pPr>
        <w:spacing w:after="0" w:line="240" w:lineRule="auto"/>
        <w:jc w:val="both"/>
        <w:rPr>
          <w:rFonts w:ascii="Times New Roman" w:hAnsi="Times New Roman" w:cs="Times New Roman"/>
          <w:sz w:val="24"/>
        </w:rPr>
      </w:pPr>
    </w:p>
    <w:p w:rsidR="00C7797B" w:rsidRPr="009571C0" w:rsidRDefault="00C7797B" w:rsidP="000D7354">
      <w:pPr>
        <w:spacing w:after="0" w:line="240" w:lineRule="auto"/>
        <w:jc w:val="both"/>
        <w:rPr>
          <w:rFonts w:ascii="Times New Roman" w:hAnsi="Times New Roman" w:cs="Times New Roman"/>
          <w:b/>
          <w:sz w:val="24"/>
        </w:rPr>
      </w:pPr>
      <w:r>
        <w:rPr>
          <w:rFonts w:ascii="Times New Roman" w:hAnsi="Times New Roman" w:cs="Times New Roman"/>
          <w:b/>
          <w:sz w:val="24"/>
        </w:rPr>
        <w:t>Permasalahan</w:t>
      </w:r>
      <w:r w:rsidRPr="009571C0">
        <w:rPr>
          <w:rFonts w:ascii="Times New Roman" w:hAnsi="Times New Roman" w:cs="Times New Roman"/>
          <w:b/>
          <w:sz w:val="24"/>
        </w:rPr>
        <w:t xml:space="preserve"> </w:t>
      </w:r>
      <w:r>
        <w:rPr>
          <w:rFonts w:ascii="Times New Roman" w:hAnsi="Times New Roman" w:cs="Times New Roman"/>
          <w:b/>
          <w:sz w:val="24"/>
        </w:rPr>
        <w:t xml:space="preserve">dan Peluang Ekonomi </w:t>
      </w:r>
      <w:r w:rsidRPr="009571C0">
        <w:rPr>
          <w:rFonts w:ascii="Times New Roman" w:hAnsi="Times New Roman" w:cs="Times New Roman"/>
          <w:b/>
          <w:sz w:val="24"/>
        </w:rPr>
        <w:t xml:space="preserve">Desa Wisata Lor Sambi </w:t>
      </w:r>
      <w:r>
        <w:rPr>
          <w:rFonts w:ascii="Times New Roman" w:hAnsi="Times New Roman" w:cs="Times New Roman"/>
          <w:b/>
          <w:sz w:val="24"/>
        </w:rPr>
        <w:t xml:space="preserve">di </w:t>
      </w:r>
      <w:r w:rsidRPr="009571C0">
        <w:rPr>
          <w:rFonts w:ascii="Times New Roman" w:hAnsi="Times New Roman" w:cs="Times New Roman"/>
          <w:b/>
          <w:sz w:val="24"/>
        </w:rPr>
        <w:t>Masa Pandemi Covid-19</w:t>
      </w:r>
    </w:p>
    <w:p w:rsidR="00C7797B" w:rsidRPr="00532837" w:rsidRDefault="00C7797B" w:rsidP="000D735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Desa Wisata Lor Sambi memiliki unggulan di atraksi perkembahan.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Pandemi Covid-19 berdampak bagi aktivitas wisata yang ada.</w:t>
      </w:r>
      <w:proofErr w:type="gramEnd"/>
      <w:r>
        <w:rPr>
          <w:rFonts w:ascii="Times New Roman" w:hAnsi="Times New Roman" w:cs="Times New Roman"/>
          <w:sz w:val="24"/>
          <w:szCs w:val="24"/>
        </w:rPr>
        <w:t xml:space="preserve"> Hasil wawancara dengan Ketua Pengelola Desa Wisata Lor Sambi, Pak Idung, menyatakan bahwa p</w:t>
      </w:r>
      <w:r w:rsidRPr="003A5B78">
        <w:rPr>
          <w:rFonts w:ascii="Times New Roman" w:hAnsi="Times New Roman" w:cs="Times New Roman"/>
          <w:sz w:val="24"/>
          <w:szCs w:val="24"/>
        </w:rPr>
        <w:t xml:space="preserve">erkemahan telah menjadi salah satu objek di Desa Wisata Lor </w:t>
      </w:r>
      <w:r w:rsidRPr="00532837">
        <w:rPr>
          <w:rFonts w:ascii="Times New Roman" w:hAnsi="Times New Roman" w:cs="Times New Roman"/>
          <w:sz w:val="24"/>
          <w:szCs w:val="24"/>
        </w:rPr>
        <w:t>Sambi yang menjadi daya tarik wisatawan karena lokasi yang sangat didukung dengan panorama alam dan pepohonan rindang dengan sungai mengalir di dekatnya</w:t>
      </w:r>
      <w:bookmarkStart w:id="2" w:name="_Hlk105167002"/>
      <w:r w:rsidRPr="00532837">
        <w:rPr>
          <w:rFonts w:ascii="Times New Roman" w:hAnsi="Times New Roman" w:cs="Times New Roman"/>
          <w:sz w:val="24"/>
          <w:szCs w:val="24"/>
        </w:rPr>
        <w:t xml:space="preserve">. </w:t>
      </w:r>
      <w:proofErr w:type="gramStart"/>
      <w:r w:rsidRPr="00532837">
        <w:rPr>
          <w:rFonts w:ascii="Times New Roman" w:hAnsi="Times New Roman" w:cs="Times New Roman"/>
          <w:sz w:val="24"/>
          <w:szCs w:val="24"/>
        </w:rPr>
        <w:t xml:space="preserve">Namun, semenjak pandemi, </w:t>
      </w:r>
      <w:bookmarkStart w:id="3" w:name="_Hlk105523754"/>
      <w:r w:rsidRPr="00532837">
        <w:rPr>
          <w:rFonts w:ascii="Times New Roman" w:hAnsi="Times New Roman" w:cs="Times New Roman"/>
          <w:sz w:val="24"/>
          <w:szCs w:val="24"/>
        </w:rPr>
        <w:t>desa wisata ini sudah kehilangan dan kerugian mulai dari wisatawan, pemasukan, aset desa dan beberapa karyawan.</w:t>
      </w:r>
      <w:proofErr w:type="gramEnd"/>
      <w:r w:rsidRPr="00532837">
        <w:rPr>
          <w:rFonts w:ascii="Times New Roman" w:hAnsi="Times New Roman" w:cs="Times New Roman"/>
          <w:sz w:val="24"/>
          <w:szCs w:val="24"/>
        </w:rPr>
        <w:t xml:space="preserve"> </w:t>
      </w:r>
      <w:proofErr w:type="gramStart"/>
      <w:r w:rsidRPr="00532837">
        <w:rPr>
          <w:rFonts w:ascii="Times New Roman" w:hAnsi="Times New Roman" w:cs="Times New Roman"/>
          <w:sz w:val="24"/>
          <w:szCs w:val="24"/>
        </w:rPr>
        <w:t xml:space="preserve">Penurunan pendapatan disebabkan oleh turunnya pengunjung secara drastis sehingga pemasukan yang </w:t>
      </w:r>
      <w:r w:rsidRPr="00532837">
        <w:rPr>
          <w:rFonts w:ascii="Times New Roman" w:hAnsi="Times New Roman" w:cs="Times New Roman"/>
          <w:sz w:val="24"/>
          <w:szCs w:val="24"/>
        </w:rPr>
        <w:lastRenderedPageBreak/>
        <w:t xml:space="preserve">didapat oleh desa wisata tersebut </w:t>
      </w:r>
      <w:bookmarkEnd w:id="3"/>
      <w:r w:rsidRPr="00532837">
        <w:rPr>
          <w:rFonts w:ascii="Times New Roman" w:hAnsi="Times New Roman" w:cs="Times New Roman"/>
          <w:sz w:val="24"/>
          <w:szCs w:val="24"/>
        </w:rPr>
        <w:t>seperti peribahasa “besar pasak daripada tiang”.</w:t>
      </w:r>
      <w:proofErr w:type="gramEnd"/>
      <w:r w:rsidRPr="00532837">
        <w:rPr>
          <w:rFonts w:ascii="Times New Roman" w:hAnsi="Times New Roman" w:cs="Times New Roman"/>
          <w:sz w:val="24"/>
          <w:szCs w:val="24"/>
        </w:rPr>
        <w:t xml:space="preserve"> </w:t>
      </w:r>
      <w:bookmarkEnd w:id="2"/>
    </w:p>
    <w:p w:rsidR="00C7797B" w:rsidRPr="00532837" w:rsidRDefault="00C7797B" w:rsidP="000D7354">
      <w:pPr>
        <w:spacing w:after="0" w:line="240" w:lineRule="auto"/>
        <w:ind w:firstLine="720"/>
        <w:jc w:val="both"/>
        <w:rPr>
          <w:rFonts w:ascii="Times New Roman" w:hAnsi="Times New Roman" w:cs="Times New Roman"/>
          <w:sz w:val="24"/>
          <w:szCs w:val="24"/>
        </w:rPr>
      </w:pPr>
      <w:proofErr w:type="gramStart"/>
      <w:r w:rsidRPr="00532837">
        <w:rPr>
          <w:rFonts w:ascii="Times New Roman" w:hAnsi="Times New Roman" w:cs="Times New Roman"/>
          <w:sz w:val="24"/>
          <w:szCs w:val="24"/>
        </w:rPr>
        <w:t>Lebih lanjut Pak Idung selaku ketua pengelola menyatakan bahwa pendapatan wisata tidak ada namun pengeluaran tetap berjalan.</w:t>
      </w:r>
      <w:proofErr w:type="gramEnd"/>
      <w:r w:rsidRPr="00532837">
        <w:rPr>
          <w:rFonts w:ascii="Times New Roman" w:hAnsi="Times New Roman" w:cs="Times New Roman"/>
          <w:sz w:val="24"/>
          <w:szCs w:val="24"/>
        </w:rPr>
        <w:t xml:space="preserve"> </w:t>
      </w:r>
      <w:proofErr w:type="gramStart"/>
      <w:r w:rsidRPr="00532837">
        <w:rPr>
          <w:rFonts w:ascii="Times New Roman" w:hAnsi="Times New Roman" w:cs="Times New Roman"/>
          <w:sz w:val="24"/>
          <w:szCs w:val="24"/>
        </w:rPr>
        <w:t>Pengeluaran tetap, seperti listrik, biaya air, gaji karyawan, karyawan untuk motong rumput, kebersihan dan persampahan, berjalan tiap minggu bahkan tiap bulan tanpa adanya pemasukan yang didapat selama kurang lebih 6 bulan lamanya.</w:t>
      </w:r>
      <w:proofErr w:type="gramEnd"/>
      <w:r w:rsidRPr="00532837">
        <w:rPr>
          <w:rFonts w:ascii="Times New Roman" w:hAnsi="Times New Roman" w:cs="Times New Roman"/>
          <w:sz w:val="24"/>
          <w:szCs w:val="24"/>
        </w:rPr>
        <w:t xml:space="preserve"> Hal ini membuat Pak Idung selaku Ketua Pengelola Lor Sambi </w:t>
      </w:r>
      <w:r w:rsidR="000D7354">
        <w:rPr>
          <w:rFonts w:ascii="Times New Roman" w:hAnsi="Times New Roman" w:cs="Times New Roman"/>
          <w:sz w:val="24"/>
          <w:szCs w:val="24"/>
        </w:rPr>
        <w:t xml:space="preserve">sampai menjual barang pribadi, </w:t>
      </w:r>
      <w:r w:rsidRPr="00532837">
        <w:rPr>
          <w:rFonts w:ascii="Times New Roman" w:hAnsi="Times New Roman" w:cs="Times New Roman"/>
          <w:sz w:val="24"/>
          <w:szCs w:val="24"/>
        </w:rPr>
        <w:t xml:space="preserve">seperti mobil dan motor agar bertahan desa wisata tersebut selama pandemi. </w:t>
      </w:r>
    </w:p>
    <w:p w:rsidR="00C7797B" w:rsidRDefault="00C7797B" w:rsidP="000D7354">
      <w:pPr>
        <w:spacing w:after="0" w:line="240" w:lineRule="auto"/>
        <w:ind w:firstLine="720"/>
        <w:jc w:val="both"/>
        <w:rPr>
          <w:rFonts w:ascii="Times New Roman" w:hAnsi="Times New Roman" w:cs="Times New Roman"/>
          <w:sz w:val="24"/>
          <w:szCs w:val="24"/>
        </w:rPr>
      </w:pPr>
      <w:proofErr w:type="gramStart"/>
      <w:r w:rsidRPr="00532837">
        <w:rPr>
          <w:rFonts w:ascii="Times New Roman" w:hAnsi="Times New Roman" w:cs="Times New Roman"/>
          <w:sz w:val="24"/>
          <w:szCs w:val="24"/>
        </w:rPr>
        <w:t>Dinamika kebijakan di masa pandemi menjadikan pengelola wisata kebingungan dan mengupayakan untuk tetap bertahan.</w:t>
      </w:r>
      <w:proofErr w:type="gramEnd"/>
      <w:r w:rsidRPr="00532837">
        <w:rPr>
          <w:rFonts w:ascii="Times New Roman" w:hAnsi="Times New Roman" w:cs="Times New Roman"/>
          <w:sz w:val="24"/>
          <w:szCs w:val="24"/>
        </w:rPr>
        <w:t xml:space="preserve"> Kebijakan “buka tutup” menjadikan desa wisata perlu mengupayakan strategi tersendiri untuk pulih, seperti hasil wawancara berikut </w:t>
      </w:r>
    </w:p>
    <w:p w:rsidR="00C7797B" w:rsidRDefault="00C7797B" w:rsidP="000D7354">
      <w:pPr>
        <w:spacing w:after="0" w:line="240" w:lineRule="auto"/>
        <w:ind w:left="720"/>
        <w:jc w:val="both"/>
        <w:rPr>
          <w:rFonts w:ascii="Times New Roman" w:hAnsi="Times New Roman" w:cs="Times New Roman"/>
          <w:sz w:val="24"/>
          <w:szCs w:val="24"/>
        </w:rPr>
      </w:pPr>
      <w:r w:rsidRPr="00532837">
        <w:rPr>
          <w:rFonts w:ascii="Times New Roman" w:hAnsi="Times New Roman" w:cs="Times New Roman"/>
          <w:sz w:val="24"/>
          <w:szCs w:val="24"/>
        </w:rPr>
        <w:t xml:space="preserve">“Ya lebih ke pengunjung, ya pengunjung secara bisnis itu, besar pasak daripada tiang, pemasukan dan pengeluaran ya besar pengluaran, apalagi awal-awal, malah zonk, pemasukan zonk, posisi mau buka pun, posisi pintu masuk depan pun di </w:t>
      </w:r>
      <w:r w:rsidRPr="00D5482D">
        <w:rPr>
          <w:rFonts w:ascii="Times New Roman" w:hAnsi="Times New Roman" w:cs="Times New Roman"/>
          <w:i/>
          <w:sz w:val="24"/>
          <w:szCs w:val="24"/>
        </w:rPr>
        <w:t>lockdown</w:t>
      </w:r>
      <w:r w:rsidRPr="00532837">
        <w:rPr>
          <w:rFonts w:ascii="Times New Roman" w:hAnsi="Times New Roman" w:cs="Times New Roman"/>
          <w:sz w:val="24"/>
          <w:szCs w:val="24"/>
        </w:rPr>
        <w:t xml:space="preserve">, kalo permasalahan ini pasti sama semua, tidak ada pengujung, karena dampaknya ini pun nanti </w:t>
      </w:r>
      <w:r w:rsidRPr="00D5482D">
        <w:rPr>
          <w:rFonts w:ascii="Times New Roman" w:hAnsi="Times New Roman" w:cs="Times New Roman"/>
          <w:sz w:val="24"/>
          <w:szCs w:val="24"/>
        </w:rPr>
        <w:t xml:space="preserve">wisata ini pulihnya pun yang paling belakang.” </w:t>
      </w:r>
      <w:proofErr w:type="gramStart"/>
      <w:r w:rsidRPr="00D5482D">
        <w:rPr>
          <w:rFonts w:ascii="Times New Roman" w:hAnsi="Times New Roman" w:cs="Times New Roman"/>
          <w:sz w:val="24"/>
          <w:szCs w:val="24"/>
        </w:rPr>
        <w:t>(Wawancara dengan Pak Idung, 14 Februari 2022).</w:t>
      </w:r>
      <w:proofErr w:type="gramEnd"/>
    </w:p>
    <w:p w:rsidR="00C7797B" w:rsidRPr="00D5482D" w:rsidRDefault="00C7797B" w:rsidP="000D7354">
      <w:pPr>
        <w:spacing w:after="0" w:line="240" w:lineRule="auto"/>
        <w:ind w:left="720"/>
        <w:jc w:val="both"/>
        <w:rPr>
          <w:rFonts w:ascii="Times New Roman" w:hAnsi="Times New Roman" w:cs="Times New Roman"/>
          <w:sz w:val="24"/>
          <w:szCs w:val="24"/>
        </w:rPr>
      </w:pPr>
    </w:p>
    <w:p w:rsidR="00C7797B" w:rsidRPr="00D5482D" w:rsidRDefault="00C7797B" w:rsidP="000D7354">
      <w:pPr>
        <w:spacing w:after="0" w:line="240" w:lineRule="auto"/>
        <w:ind w:left="720"/>
        <w:jc w:val="both"/>
        <w:rPr>
          <w:rFonts w:ascii="Times New Roman" w:hAnsi="Times New Roman" w:cs="Times New Roman"/>
          <w:sz w:val="24"/>
          <w:szCs w:val="24"/>
        </w:rPr>
      </w:pPr>
      <w:r w:rsidRPr="00D5482D">
        <w:rPr>
          <w:rFonts w:ascii="Times New Roman" w:hAnsi="Times New Roman" w:cs="Times New Roman"/>
          <w:sz w:val="24"/>
          <w:szCs w:val="24"/>
        </w:rPr>
        <w:t xml:space="preserve">“Selama pandemi ini finansial desa wisata lor sambi berantakan, penurunan secara drastis </w:t>
      </w:r>
      <w:proofErr w:type="gramStart"/>
      <w:r w:rsidRPr="00D5482D">
        <w:rPr>
          <w:rFonts w:ascii="Times New Roman" w:hAnsi="Times New Roman" w:cs="Times New Roman"/>
          <w:sz w:val="24"/>
          <w:szCs w:val="24"/>
        </w:rPr>
        <w:t>mas</w:t>
      </w:r>
      <w:proofErr w:type="gramEnd"/>
      <w:r w:rsidRPr="00D5482D">
        <w:rPr>
          <w:rFonts w:ascii="Times New Roman" w:hAnsi="Times New Roman" w:cs="Times New Roman"/>
          <w:sz w:val="24"/>
          <w:szCs w:val="24"/>
        </w:rPr>
        <w:t xml:space="preserve"> pasti juga semuanya merasakan. Pengunjung yang datang juga berkurang, tapi tetap </w:t>
      </w:r>
      <w:r w:rsidRPr="00A617A0">
        <w:rPr>
          <w:rFonts w:ascii="Times New Roman" w:hAnsi="Times New Roman" w:cs="Times New Roman"/>
          <w:i/>
          <w:sz w:val="24"/>
          <w:szCs w:val="24"/>
        </w:rPr>
        <w:t>ngopeni</w:t>
      </w:r>
      <w:r w:rsidRPr="00D5482D">
        <w:rPr>
          <w:rFonts w:ascii="Times New Roman" w:hAnsi="Times New Roman" w:cs="Times New Roman"/>
          <w:sz w:val="24"/>
          <w:szCs w:val="24"/>
        </w:rPr>
        <w:t xml:space="preserve"> </w:t>
      </w:r>
      <w:proofErr w:type="gramStart"/>
      <w:r w:rsidRPr="00D5482D">
        <w:rPr>
          <w:rFonts w:ascii="Times New Roman" w:hAnsi="Times New Roman" w:cs="Times New Roman"/>
          <w:sz w:val="24"/>
          <w:szCs w:val="24"/>
        </w:rPr>
        <w:t>mas</w:t>
      </w:r>
      <w:proofErr w:type="gramEnd"/>
      <w:r w:rsidRPr="00D5482D">
        <w:rPr>
          <w:rFonts w:ascii="Times New Roman" w:hAnsi="Times New Roman" w:cs="Times New Roman"/>
          <w:sz w:val="24"/>
          <w:szCs w:val="24"/>
        </w:rPr>
        <w:t xml:space="preserve"> namanya tetap harus konsisten.” </w:t>
      </w:r>
      <w:proofErr w:type="gramStart"/>
      <w:r w:rsidRPr="00D5482D">
        <w:rPr>
          <w:rFonts w:ascii="Times New Roman" w:hAnsi="Times New Roman" w:cs="Times New Roman"/>
          <w:sz w:val="24"/>
          <w:szCs w:val="24"/>
        </w:rPr>
        <w:t>(Wawancara dengan Pak Iwan, 20 Februari 2022).</w:t>
      </w:r>
      <w:proofErr w:type="gramEnd"/>
    </w:p>
    <w:p w:rsidR="00C7797B" w:rsidRPr="00D5482D" w:rsidRDefault="00C7797B" w:rsidP="000D7354">
      <w:pPr>
        <w:spacing w:after="0" w:line="240" w:lineRule="auto"/>
        <w:ind w:left="720"/>
        <w:jc w:val="both"/>
        <w:rPr>
          <w:rFonts w:ascii="Times New Roman" w:hAnsi="Times New Roman" w:cs="Times New Roman"/>
          <w:sz w:val="24"/>
          <w:szCs w:val="24"/>
        </w:rPr>
      </w:pPr>
    </w:p>
    <w:p w:rsidR="00C7797B" w:rsidRPr="00F71699" w:rsidRDefault="00C7797B" w:rsidP="000D7354">
      <w:pPr>
        <w:spacing w:after="0" w:line="240" w:lineRule="auto"/>
        <w:ind w:firstLine="720"/>
        <w:jc w:val="both"/>
        <w:rPr>
          <w:rFonts w:ascii="Times New Roman" w:hAnsi="Times New Roman" w:cs="Times New Roman"/>
          <w:sz w:val="24"/>
          <w:szCs w:val="24"/>
        </w:rPr>
      </w:pPr>
      <w:r w:rsidRPr="00D5482D">
        <w:rPr>
          <w:rFonts w:ascii="Times New Roman" w:hAnsi="Times New Roman" w:cs="Times New Roman"/>
          <w:sz w:val="24"/>
          <w:szCs w:val="24"/>
        </w:rPr>
        <w:t>Kebijakan pembatasan aktivitas masyarakat pada masa pandemi Covid-19 tahun 2020 menjadikan desa wisata mengalmi penurunan wisatawan</w:t>
      </w:r>
      <w:r w:rsidRPr="00532837">
        <w:rPr>
          <w:rFonts w:ascii="Times New Roman" w:hAnsi="Times New Roman" w:cs="Times New Roman"/>
          <w:sz w:val="24"/>
          <w:szCs w:val="24"/>
        </w:rPr>
        <w:t xml:space="preserve"> </w:t>
      </w:r>
      <w:r w:rsidRPr="00532837">
        <w:rPr>
          <w:rFonts w:ascii="Times New Roman" w:hAnsi="Times New Roman" w:cs="Times New Roman"/>
          <w:color w:val="000000"/>
          <w:sz w:val="24"/>
          <w:szCs w:val="24"/>
        </w:rPr>
        <w:t>karena</w:t>
      </w:r>
      <w:r w:rsidRPr="00532837">
        <w:rPr>
          <w:rFonts w:ascii="Times New Roman" w:hAnsi="Times New Roman" w:cs="Times New Roman"/>
          <w:i/>
          <w:iCs/>
          <w:sz w:val="24"/>
          <w:szCs w:val="24"/>
        </w:rPr>
        <w:t xml:space="preserve"> </w:t>
      </w:r>
      <w:r w:rsidRPr="00532837">
        <w:rPr>
          <w:rFonts w:ascii="Times New Roman" w:hAnsi="Times New Roman" w:cs="Times New Roman"/>
          <w:sz w:val="24"/>
          <w:szCs w:val="24"/>
        </w:rPr>
        <w:t xml:space="preserve">desa wisata tersebut sangat bergantung kepada wisatawan yang berkunjung sehingga tidak ada pemasukkan yang didapatkan.  </w:t>
      </w:r>
      <w:proofErr w:type="gramStart"/>
      <w:r w:rsidRPr="00532837">
        <w:rPr>
          <w:rFonts w:ascii="Times New Roman" w:hAnsi="Times New Roman" w:cs="Times New Roman"/>
          <w:sz w:val="24"/>
          <w:szCs w:val="24"/>
        </w:rPr>
        <w:t>Pak Idung selaku ketua pengelola desa wisata menyatakan bahw</w:t>
      </w:r>
      <w:r w:rsidRPr="00F71699">
        <w:rPr>
          <w:rFonts w:ascii="Times New Roman" w:hAnsi="Times New Roman" w:cs="Times New Roman"/>
          <w:sz w:val="24"/>
          <w:szCs w:val="24"/>
        </w:rPr>
        <w:t>a sebelum pandemi pengunjung biasanya berasal dari khalayak umum, seperti Ibu-Ibu dan Bapak-Bapak biasanya melakukan peguyuban di Lor Sambi, mahasiswa/ pelajar yang kadang melakukan makrab.</w:t>
      </w:r>
      <w:proofErr w:type="gramEnd"/>
      <w:r w:rsidRPr="00F71699">
        <w:rPr>
          <w:rFonts w:ascii="Times New Roman" w:hAnsi="Times New Roman" w:cs="Times New Roman"/>
          <w:sz w:val="24"/>
          <w:szCs w:val="24"/>
        </w:rPr>
        <w:t xml:space="preserve"> </w:t>
      </w:r>
      <w:proofErr w:type="gramStart"/>
      <w:r w:rsidRPr="00F71699">
        <w:rPr>
          <w:rFonts w:ascii="Times New Roman" w:hAnsi="Times New Roman" w:cs="Times New Roman"/>
          <w:sz w:val="24"/>
          <w:szCs w:val="24"/>
        </w:rPr>
        <w:t>Untuk mengembalikan kunjungan wisata di masa pandemi desa wisata berupaya mempertahankan dan mengembangkan wahana yang ada dengan memperhatikan protokol kesehatan.</w:t>
      </w:r>
      <w:proofErr w:type="gramEnd"/>
      <w:r w:rsidRPr="00F71699">
        <w:rPr>
          <w:rFonts w:ascii="Times New Roman" w:hAnsi="Times New Roman" w:cs="Times New Roman"/>
          <w:sz w:val="24"/>
          <w:szCs w:val="24"/>
        </w:rPr>
        <w:t xml:space="preserve"> </w:t>
      </w:r>
      <w:proofErr w:type="gramStart"/>
      <w:r w:rsidRPr="00F71699">
        <w:rPr>
          <w:rFonts w:ascii="Times New Roman" w:hAnsi="Times New Roman" w:cs="Times New Roman"/>
          <w:sz w:val="24"/>
          <w:szCs w:val="24"/>
        </w:rPr>
        <w:t>Desa Wisata Lor Sambi memiliki fokus pada konsep wisata alam terbuka.</w:t>
      </w:r>
      <w:proofErr w:type="gramEnd"/>
    </w:p>
    <w:p w:rsidR="00C7797B" w:rsidRDefault="00C7797B" w:rsidP="000D7354">
      <w:pPr>
        <w:spacing w:after="0" w:line="240" w:lineRule="auto"/>
        <w:ind w:firstLine="720"/>
        <w:jc w:val="both"/>
        <w:rPr>
          <w:rFonts w:ascii="Times New Roman" w:hAnsi="Times New Roman" w:cs="Times New Roman"/>
          <w:sz w:val="24"/>
          <w:szCs w:val="24"/>
        </w:rPr>
      </w:pPr>
      <w:r w:rsidRPr="00F71699">
        <w:rPr>
          <w:rFonts w:ascii="Times New Roman" w:hAnsi="Times New Roman" w:cs="Times New Roman"/>
          <w:sz w:val="24"/>
          <w:szCs w:val="24"/>
        </w:rPr>
        <w:t xml:space="preserve">Dalam upaya menarik minat pengunjung, Pak Iwan selaku Ketua RT Sambi dan penanggung jawab Desa Sambi menyatakan bahwa dengan adanya ikatan kebersamaan di masyarakat menjadi modal tersendiri bagi desa wisata untuk pulih. Cakupan desa wisata yang hanya meliputi 1 RT menjadikan pengelolaan wisata di masa </w:t>
      </w:r>
      <w:r>
        <w:rPr>
          <w:rFonts w:ascii="Times New Roman" w:hAnsi="Times New Roman" w:cs="Times New Roman"/>
          <w:sz w:val="24"/>
          <w:szCs w:val="24"/>
        </w:rPr>
        <w:t>pandemi</w:t>
      </w:r>
      <w:r w:rsidRPr="00F71699">
        <w:rPr>
          <w:rFonts w:ascii="Times New Roman" w:hAnsi="Times New Roman" w:cs="Times New Roman"/>
          <w:sz w:val="24"/>
          <w:szCs w:val="24"/>
        </w:rPr>
        <w:t xml:space="preserve"> lebih mudah karena lebih mudah mengelola kebersamaan dan antusiasme warga untuk mengembangkan desa wisata, seperti kutipan wawancara berikut </w:t>
      </w:r>
    </w:p>
    <w:p w:rsidR="00C7797B" w:rsidRDefault="00C7797B" w:rsidP="000D7354">
      <w:pPr>
        <w:spacing w:after="0" w:line="240" w:lineRule="auto"/>
        <w:ind w:left="720"/>
        <w:jc w:val="both"/>
        <w:rPr>
          <w:rFonts w:ascii="Times New Roman" w:hAnsi="Times New Roman" w:cs="Times New Roman"/>
          <w:sz w:val="24"/>
          <w:szCs w:val="24"/>
        </w:rPr>
      </w:pPr>
      <w:proofErr w:type="gramStart"/>
      <w:r w:rsidRPr="00F71699">
        <w:rPr>
          <w:rFonts w:ascii="Times New Roman" w:hAnsi="Times New Roman" w:cs="Times New Roman"/>
          <w:color w:val="000000"/>
          <w:sz w:val="24"/>
          <w:szCs w:val="24"/>
        </w:rPr>
        <w:t>“</w:t>
      </w:r>
      <w:r w:rsidRPr="00F71699">
        <w:rPr>
          <w:rFonts w:ascii="Times New Roman" w:hAnsi="Times New Roman" w:cs="Times New Roman"/>
          <w:sz w:val="24"/>
          <w:szCs w:val="24"/>
        </w:rPr>
        <w:t>Di</w:t>
      </w:r>
      <w:r w:rsidR="000D7354">
        <w:rPr>
          <w:rFonts w:ascii="Times New Roman" w:hAnsi="Times New Roman" w:cs="Times New Roman"/>
          <w:sz w:val="24"/>
          <w:szCs w:val="24"/>
        </w:rPr>
        <w:t xml:space="preserve"> </w:t>
      </w:r>
      <w:r w:rsidRPr="00F71699">
        <w:rPr>
          <w:rFonts w:ascii="Times New Roman" w:hAnsi="Times New Roman" w:cs="Times New Roman"/>
          <w:sz w:val="24"/>
          <w:szCs w:val="24"/>
        </w:rPr>
        <w:t>sini ada warunge Sambi di</w:t>
      </w:r>
      <w:r>
        <w:rPr>
          <w:rFonts w:ascii="Times New Roman" w:hAnsi="Times New Roman" w:cs="Times New Roman"/>
          <w:sz w:val="24"/>
          <w:szCs w:val="24"/>
        </w:rPr>
        <w:t xml:space="preserve"> </w:t>
      </w:r>
      <w:r w:rsidRPr="00F71699">
        <w:rPr>
          <w:rFonts w:ascii="Times New Roman" w:hAnsi="Times New Roman" w:cs="Times New Roman"/>
          <w:sz w:val="24"/>
          <w:szCs w:val="24"/>
        </w:rPr>
        <w:t>situ kami bisa makan juga kebersamaan dengan muspika setempat, dan kebetulan juga dari warga-warga yang antusias untuk pengembangan wisata yang ada di DesaWisata Lor Sambi tentunya.”</w:t>
      </w:r>
      <w:proofErr w:type="gramEnd"/>
      <w:r w:rsidRPr="00F71699">
        <w:rPr>
          <w:rFonts w:ascii="Times New Roman" w:hAnsi="Times New Roman" w:cs="Times New Roman"/>
          <w:sz w:val="24"/>
          <w:szCs w:val="24"/>
        </w:rPr>
        <w:t xml:space="preserve"> </w:t>
      </w:r>
      <w:proofErr w:type="gramStart"/>
      <w:r w:rsidRPr="00F71699">
        <w:rPr>
          <w:rFonts w:ascii="Times New Roman" w:hAnsi="Times New Roman" w:cs="Times New Roman"/>
          <w:sz w:val="24"/>
          <w:szCs w:val="24"/>
        </w:rPr>
        <w:t>(Wawancara dengan Pak Iwan, 20 Februari 2022).</w:t>
      </w:r>
      <w:proofErr w:type="gramEnd"/>
    </w:p>
    <w:p w:rsidR="00C7797B" w:rsidRDefault="00C7797B" w:rsidP="000D7354">
      <w:pPr>
        <w:spacing w:after="0" w:line="240" w:lineRule="auto"/>
        <w:ind w:left="720"/>
        <w:jc w:val="both"/>
        <w:rPr>
          <w:rFonts w:ascii="Times New Roman" w:hAnsi="Times New Roman" w:cs="Times New Roman"/>
          <w:sz w:val="24"/>
          <w:szCs w:val="24"/>
        </w:rPr>
      </w:pPr>
    </w:p>
    <w:p w:rsidR="00C7797B" w:rsidRPr="00DA07F7" w:rsidRDefault="00C7797B" w:rsidP="000D7354">
      <w:pPr>
        <w:spacing w:after="0" w:line="240" w:lineRule="auto"/>
        <w:ind w:firstLine="720"/>
        <w:jc w:val="both"/>
        <w:rPr>
          <w:rFonts w:ascii="Times New Roman" w:hAnsi="Times New Roman" w:cs="Times New Roman"/>
          <w:sz w:val="24"/>
          <w:szCs w:val="24"/>
        </w:rPr>
      </w:pPr>
      <w:proofErr w:type="gramStart"/>
      <w:r w:rsidRPr="00DA07F7">
        <w:rPr>
          <w:rFonts w:ascii="Times New Roman" w:hAnsi="Times New Roman" w:cs="Times New Roman"/>
          <w:sz w:val="24"/>
          <w:szCs w:val="24"/>
        </w:rPr>
        <w:t>Pengelola desa wisata juga mengupayakan penciptaan atraksi baru wisata melalui inovasi dan kreativitas.</w:t>
      </w:r>
      <w:proofErr w:type="gramEnd"/>
      <w:r w:rsidRPr="00DA07F7">
        <w:rPr>
          <w:rFonts w:ascii="Times New Roman" w:hAnsi="Times New Roman" w:cs="Times New Roman"/>
          <w:sz w:val="24"/>
          <w:szCs w:val="24"/>
        </w:rPr>
        <w:t xml:space="preserve"> </w:t>
      </w:r>
      <w:r w:rsidRPr="00DA07F7">
        <w:rPr>
          <w:rFonts w:ascii="Times New Roman" w:hAnsi="Times New Roman" w:cs="Times New Roman"/>
          <w:sz w:val="24"/>
          <w:szCs w:val="24"/>
        </w:rPr>
        <w:lastRenderedPageBreak/>
        <w:t xml:space="preserve">Seperti yang ada di Desa Wisata Lor Sambi, Pak Idung menyatakan bahwa pengembangan atraksi baru, yaitu </w:t>
      </w:r>
      <w:r w:rsidRPr="000D7354">
        <w:rPr>
          <w:rFonts w:ascii="Times New Roman" w:hAnsi="Times New Roman" w:cs="Times New Roman"/>
          <w:i/>
          <w:sz w:val="24"/>
          <w:szCs w:val="24"/>
        </w:rPr>
        <w:t>camper van</w:t>
      </w:r>
      <w:r w:rsidR="000D7354">
        <w:rPr>
          <w:rFonts w:ascii="Times New Roman" w:hAnsi="Times New Roman" w:cs="Times New Roman"/>
          <w:sz w:val="24"/>
          <w:szCs w:val="24"/>
        </w:rPr>
        <w:t xml:space="preserve"> yang</w:t>
      </w:r>
      <w:r w:rsidRPr="00DA07F7">
        <w:rPr>
          <w:rFonts w:ascii="Times New Roman" w:hAnsi="Times New Roman" w:cs="Times New Roman"/>
          <w:sz w:val="24"/>
          <w:szCs w:val="24"/>
        </w:rPr>
        <w:t xml:space="preserve"> menarik minat pengunjung saat ini dan </w:t>
      </w:r>
      <w:proofErr w:type="gramStart"/>
      <w:r w:rsidRPr="00DA07F7">
        <w:rPr>
          <w:rFonts w:ascii="Times New Roman" w:hAnsi="Times New Roman" w:cs="Times New Roman"/>
          <w:sz w:val="24"/>
          <w:szCs w:val="24"/>
        </w:rPr>
        <w:t>menjadi  putaran</w:t>
      </w:r>
      <w:proofErr w:type="gramEnd"/>
      <w:r w:rsidRPr="00DA07F7">
        <w:rPr>
          <w:rFonts w:ascii="Times New Roman" w:hAnsi="Times New Roman" w:cs="Times New Roman"/>
          <w:sz w:val="24"/>
          <w:szCs w:val="24"/>
        </w:rPr>
        <w:t xml:space="preserve"> bisnis baru, seperti hasil wawancara berikut </w:t>
      </w:r>
    </w:p>
    <w:p w:rsidR="00C7797B" w:rsidRPr="00DA07F7" w:rsidRDefault="000D7354" w:rsidP="000D7354">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sidR="00C7797B">
        <w:rPr>
          <w:rFonts w:ascii="Times New Roman" w:hAnsi="Times New Roman" w:cs="Times New Roman"/>
          <w:sz w:val="24"/>
          <w:szCs w:val="24"/>
        </w:rPr>
        <w:t>Sebetulnya kalau</w:t>
      </w:r>
      <w:r w:rsidR="00C7797B" w:rsidRPr="00DA07F7">
        <w:rPr>
          <w:rFonts w:ascii="Times New Roman" w:hAnsi="Times New Roman" w:cs="Times New Roman"/>
          <w:sz w:val="24"/>
          <w:szCs w:val="24"/>
        </w:rPr>
        <w:t xml:space="preserve"> peluang lebih ke dunia kreativitas</w:t>
      </w:r>
      <w:r w:rsidR="00C7797B">
        <w:rPr>
          <w:rFonts w:ascii="Times New Roman" w:hAnsi="Times New Roman" w:cs="Times New Roman"/>
          <w:sz w:val="24"/>
          <w:szCs w:val="24"/>
        </w:rPr>
        <w:t>.</w:t>
      </w:r>
      <w:proofErr w:type="gramEnd"/>
      <w:r w:rsidR="00C7797B">
        <w:rPr>
          <w:rFonts w:ascii="Times New Roman" w:hAnsi="Times New Roman" w:cs="Times New Roman"/>
          <w:sz w:val="24"/>
          <w:szCs w:val="24"/>
        </w:rPr>
        <w:t xml:space="preserve"> D</w:t>
      </w:r>
      <w:r w:rsidR="00C7797B" w:rsidRPr="00DA07F7">
        <w:rPr>
          <w:rFonts w:ascii="Times New Roman" w:hAnsi="Times New Roman" w:cs="Times New Roman"/>
          <w:sz w:val="24"/>
          <w:szCs w:val="24"/>
        </w:rPr>
        <w:t xml:space="preserve">ulu saya buat ini secara konsep ya </w:t>
      </w:r>
      <w:r w:rsidR="00C7797B" w:rsidRPr="00C6050A">
        <w:rPr>
          <w:rFonts w:ascii="Times New Roman" w:hAnsi="Times New Roman" w:cs="Times New Roman"/>
          <w:i/>
          <w:sz w:val="24"/>
          <w:szCs w:val="24"/>
        </w:rPr>
        <w:t xml:space="preserve">outbond </w:t>
      </w:r>
      <w:r w:rsidR="00C7797B" w:rsidRPr="00DA07F7">
        <w:rPr>
          <w:rFonts w:ascii="Times New Roman" w:hAnsi="Times New Roman" w:cs="Times New Roman"/>
          <w:sz w:val="24"/>
          <w:szCs w:val="24"/>
        </w:rPr>
        <w:t xml:space="preserve">dan </w:t>
      </w:r>
      <w:r w:rsidR="00C7797B" w:rsidRPr="00C6050A">
        <w:rPr>
          <w:rFonts w:ascii="Times New Roman" w:hAnsi="Times New Roman" w:cs="Times New Roman"/>
          <w:i/>
          <w:sz w:val="24"/>
          <w:szCs w:val="24"/>
        </w:rPr>
        <w:t>camping ground</w:t>
      </w:r>
      <w:r w:rsidR="00C7797B" w:rsidRPr="00DA07F7">
        <w:rPr>
          <w:rFonts w:ascii="Times New Roman" w:hAnsi="Times New Roman" w:cs="Times New Roman"/>
          <w:sz w:val="24"/>
          <w:szCs w:val="24"/>
        </w:rPr>
        <w:t>, akhirnya muncul pandemi, muncul wisata baru ya</w:t>
      </w:r>
      <w:r w:rsidR="00C7797B">
        <w:rPr>
          <w:rFonts w:ascii="Times New Roman" w:hAnsi="Times New Roman" w:cs="Times New Roman"/>
          <w:sz w:val="24"/>
          <w:szCs w:val="24"/>
        </w:rPr>
        <w:t xml:space="preserve">ng secara family ya </w:t>
      </w:r>
      <w:r w:rsidR="00C7797B" w:rsidRPr="00C6050A">
        <w:rPr>
          <w:rFonts w:ascii="Times New Roman" w:hAnsi="Times New Roman" w:cs="Times New Roman"/>
          <w:i/>
          <w:sz w:val="24"/>
          <w:szCs w:val="24"/>
        </w:rPr>
        <w:t>camper van</w:t>
      </w:r>
      <w:r w:rsidR="00C7797B">
        <w:rPr>
          <w:rFonts w:ascii="Times New Roman" w:hAnsi="Times New Roman" w:cs="Times New Roman"/>
          <w:sz w:val="24"/>
          <w:szCs w:val="24"/>
        </w:rPr>
        <w:t xml:space="preserve">. </w:t>
      </w:r>
      <w:r w:rsidR="00C7797B" w:rsidRPr="00DA07F7">
        <w:rPr>
          <w:rFonts w:ascii="Times New Roman" w:hAnsi="Times New Roman" w:cs="Times New Roman"/>
          <w:sz w:val="24"/>
          <w:szCs w:val="24"/>
        </w:rPr>
        <w:t xml:space="preserve">Kan banyak tuh orang-orang yang wisatanya kamping di mobil, atas mobil, nah akhirnya saya secara ini saya kepikiran, nah itu area </w:t>
      </w:r>
      <w:r w:rsidR="00C7797B" w:rsidRPr="00C6050A">
        <w:rPr>
          <w:rFonts w:ascii="Times New Roman" w:hAnsi="Times New Roman" w:cs="Times New Roman"/>
          <w:i/>
          <w:sz w:val="24"/>
          <w:szCs w:val="24"/>
        </w:rPr>
        <w:t>welcome</w:t>
      </w:r>
      <w:r w:rsidR="00C7797B" w:rsidRPr="00DA07F7">
        <w:rPr>
          <w:rFonts w:ascii="Times New Roman" w:hAnsi="Times New Roman" w:cs="Times New Roman"/>
          <w:sz w:val="24"/>
          <w:szCs w:val="24"/>
        </w:rPr>
        <w:t xml:space="preserve"> itu, itu </w:t>
      </w:r>
      <w:proofErr w:type="gramStart"/>
      <w:r w:rsidR="00C7797B" w:rsidRPr="00DA07F7">
        <w:rPr>
          <w:rFonts w:ascii="Times New Roman" w:hAnsi="Times New Roman" w:cs="Times New Roman"/>
          <w:sz w:val="24"/>
          <w:szCs w:val="24"/>
        </w:rPr>
        <w:t>blok</w:t>
      </w:r>
      <w:proofErr w:type="gramEnd"/>
      <w:r w:rsidR="00C7797B" w:rsidRPr="00DA07F7">
        <w:rPr>
          <w:rFonts w:ascii="Times New Roman" w:hAnsi="Times New Roman" w:cs="Times New Roman"/>
          <w:sz w:val="24"/>
          <w:szCs w:val="24"/>
        </w:rPr>
        <w:t xml:space="preserve"> nya blok </w:t>
      </w:r>
      <w:r w:rsidR="00C7797B" w:rsidRPr="00C6050A">
        <w:rPr>
          <w:rFonts w:ascii="Times New Roman" w:hAnsi="Times New Roman" w:cs="Times New Roman"/>
          <w:i/>
          <w:sz w:val="24"/>
          <w:szCs w:val="24"/>
        </w:rPr>
        <w:t>camper,</w:t>
      </w:r>
      <w:r w:rsidR="00C7797B">
        <w:rPr>
          <w:rFonts w:ascii="Times New Roman" w:hAnsi="Times New Roman" w:cs="Times New Roman"/>
          <w:sz w:val="24"/>
          <w:szCs w:val="24"/>
        </w:rPr>
        <w:t xml:space="preserve"> khusus area area kamping mobil.</w:t>
      </w:r>
      <w:r w:rsidR="00C7797B" w:rsidRPr="00DA07F7">
        <w:rPr>
          <w:rFonts w:ascii="Times New Roman" w:hAnsi="Times New Roman" w:cs="Times New Roman"/>
          <w:sz w:val="24"/>
          <w:szCs w:val="24"/>
        </w:rPr>
        <w:t xml:space="preserve"> </w:t>
      </w:r>
      <w:proofErr w:type="gramStart"/>
      <w:r w:rsidR="00C7797B">
        <w:rPr>
          <w:rFonts w:ascii="Times New Roman" w:hAnsi="Times New Roman" w:cs="Times New Roman"/>
          <w:sz w:val="24"/>
          <w:szCs w:val="24"/>
        </w:rPr>
        <w:t>I</w:t>
      </w:r>
      <w:r w:rsidR="00C7797B" w:rsidRPr="00DA07F7">
        <w:rPr>
          <w:rFonts w:ascii="Times New Roman" w:hAnsi="Times New Roman" w:cs="Times New Roman"/>
          <w:sz w:val="24"/>
          <w:szCs w:val="24"/>
        </w:rPr>
        <w:t>tu merupakan hikmah pandemi yang dulu saya tidak kepikiran, dan selama pandemi i</w:t>
      </w:r>
      <w:r w:rsidR="00C7797B">
        <w:rPr>
          <w:rFonts w:ascii="Times New Roman" w:hAnsi="Times New Roman" w:cs="Times New Roman"/>
          <w:sz w:val="24"/>
          <w:szCs w:val="24"/>
        </w:rPr>
        <w:t>n.</w:t>
      </w:r>
      <w:proofErr w:type="gramEnd"/>
      <w:r w:rsidR="00C7797B">
        <w:rPr>
          <w:rFonts w:ascii="Times New Roman" w:hAnsi="Times New Roman" w:cs="Times New Roman"/>
          <w:sz w:val="24"/>
          <w:szCs w:val="24"/>
        </w:rPr>
        <w:t xml:space="preserve"> N</w:t>
      </w:r>
      <w:r w:rsidR="00C7797B" w:rsidRPr="00DA07F7">
        <w:rPr>
          <w:rFonts w:ascii="Times New Roman" w:hAnsi="Times New Roman" w:cs="Times New Roman"/>
          <w:sz w:val="24"/>
          <w:szCs w:val="24"/>
        </w:rPr>
        <w:t xml:space="preserve">ah pas saya putaran bisnis ya di </w:t>
      </w:r>
      <w:r w:rsidR="00C7797B" w:rsidRPr="00A82528">
        <w:rPr>
          <w:rFonts w:ascii="Times New Roman" w:hAnsi="Times New Roman" w:cs="Times New Roman"/>
          <w:i/>
          <w:sz w:val="24"/>
          <w:szCs w:val="24"/>
        </w:rPr>
        <w:t>camper van</w:t>
      </w:r>
      <w:r w:rsidR="00C7797B" w:rsidRPr="00DA07F7">
        <w:rPr>
          <w:rFonts w:ascii="Times New Roman" w:hAnsi="Times New Roman" w:cs="Times New Roman"/>
          <w:sz w:val="24"/>
          <w:szCs w:val="24"/>
        </w:rPr>
        <w:t xml:space="preserve"> itu walaupun datangnya tidak secara rombongan, ya </w:t>
      </w:r>
      <w:proofErr w:type="gramStart"/>
      <w:r w:rsidR="00C7797B" w:rsidRPr="00DA07F7">
        <w:rPr>
          <w:rFonts w:ascii="Times New Roman" w:hAnsi="Times New Roman" w:cs="Times New Roman"/>
          <w:sz w:val="24"/>
          <w:szCs w:val="24"/>
        </w:rPr>
        <w:t>kan</w:t>
      </w:r>
      <w:proofErr w:type="gramEnd"/>
      <w:r w:rsidR="00C7797B" w:rsidRPr="00DA07F7">
        <w:rPr>
          <w:rFonts w:ascii="Times New Roman" w:hAnsi="Times New Roman" w:cs="Times New Roman"/>
          <w:sz w:val="24"/>
          <w:szCs w:val="24"/>
        </w:rPr>
        <w:t xml:space="preserve"> emang posisinya dilarang rombongan sama pemerintah.” </w:t>
      </w:r>
      <w:proofErr w:type="gramStart"/>
      <w:r w:rsidR="00C7797B" w:rsidRPr="00DA07F7">
        <w:rPr>
          <w:rFonts w:ascii="Times New Roman" w:hAnsi="Times New Roman" w:cs="Times New Roman"/>
          <w:sz w:val="24"/>
          <w:szCs w:val="24"/>
        </w:rPr>
        <w:t>(Wawancara dengan Pak Idung, 14 Februari 2022).</w:t>
      </w:r>
      <w:proofErr w:type="gramEnd"/>
    </w:p>
    <w:p w:rsidR="00C7797B" w:rsidRPr="00532837" w:rsidRDefault="00C7797B" w:rsidP="000D7354">
      <w:pPr>
        <w:spacing w:after="0" w:line="240" w:lineRule="auto"/>
        <w:ind w:left="720"/>
        <w:jc w:val="both"/>
        <w:rPr>
          <w:rFonts w:ascii="Times New Roman" w:hAnsi="Times New Roman" w:cs="Times New Roman"/>
          <w:sz w:val="24"/>
          <w:szCs w:val="24"/>
        </w:rPr>
      </w:pPr>
    </w:p>
    <w:p w:rsidR="00C7797B" w:rsidRPr="0083039E" w:rsidRDefault="00C7797B" w:rsidP="000D7354">
      <w:pPr>
        <w:spacing w:after="0" w:line="240" w:lineRule="auto"/>
        <w:jc w:val="both"/>
        <w:rPr>
          <w:rFonts w:ascii="Times New Roman" w:hAnsi="Times New Roman" w:cs="Times New Roman"/>
          <w:b/>
          <w:sz w:val="24"/>
          <w:szCs w:val="24"/>
        </w:rPr>
      </w:pPr>
      <w:r w:rsidRPr="0083039E">
        <w:rPr>
          <w:rFonts w:ascii="Times New Roman" w:hAnsi="Times New Roman" w:cs="Times New Roman"/>
          <w:b/>
          <w:sz w:val="24"/>
          <w:szCs w:val="24"/>
        </w:rPr>
        <w:t>Upaya Pemulihan Ekonomi Desa Wisata Lor Sambi</w:t>
      </w:r>
    </w:p>
    <w:p w:rsidR="00C7797B" w:rsidRPr="0083039E" w:rsidRDefault="00C7797B" w:rsidP="000D7354">
      <w:pPr>
        <w:spacing w:after="0" w:line="240" w:lineRule="auto"/>
        <w:ind w:firstLine="720"/>
        <w:jc w:val="both"/>
        <w:rPr>
          <w:rFonts w:ascii="Times New Roman" w:hAnsi="Times New Roman" w:cs="Times New Roman"/>
          <w:sz w:val="24"/>
          <w:szCs w:val="24"/>
        </w:rPr>
      </w:pPr>
      <w:proofErr w:type="gramStart"/>
      <w:r w:rsidRPr="0083039E">
        <w:rPr>
          <w:rFonts w:ascii="Times New Roman" w:hAnsi="Times New Roman" w:cs="Times New Roman"/>
          <w:sz w:val="24"/>
          <w:szCs w:val="24"/>
        </w:rPr>
        <w:t>Pemulihan ekonomi di Desa Wisata Lor Sambi difokuskan pada perbaikan manajemen usaha melalui perluasan pemasaran desa wisata baik melalui media online dan offline.</w:t>
      </w:r>
      <w:proofErr w:type="gramEnd"/>
      <w:r w:rsidRPr="0083039E">
        <w:rPr>
          <w:rFonts w:ascii="Times New Roman" w:hAnsi="Times New Roman" w:cs="Times New Roman"/>
          <w:sz w:val="24"/>
          <w:szCs w:val="24"/>
        </w:rPr>
        <w:t xml:space="preserve"> </w:t>
      </w:r>
      <w:proofErr w:type="gramStart"/>
      <w:r w:rsidRPr="0083039E">
        <w:rPr>
          <w:rFonts w:ascii="Times New Roman" w:hAnsi="Times New Roman" w:cs="Times New Roman"/>
          <w:sz w:val="24"/>
          <w:szCs w:val="24"/>
        </w:rPr>
        <w:t>Pemasaran desa wisata melalui media sosial, baik yang dilalukan oleh pengelola desa wisata dan pengunjung berdampak baik untuk mengembalikan jumlah kunjungan, meskipun tidak sebaik sebelum pandemi.</w:t>
      </w:r>
      <w:proofErr w:type="gramEnd"/>
      <w:r w:rsidRPr="0083039E">
        <w:rPr>
          <w:rFonts w:ascii="Times New Roman" w:hAnsi="Times New Roman" w:cs="Times New Roman"/>
          <w:sz w:val="24"/>
          <w:szCs w:val="24"/>
        </w:rPr>
        <w:t xml:space="preserve"> Hal ini karena adanya beberapa ketentuan, seperti pembatasan jumlah kunjungan dan protokol kesehata</w:t>
      </w:r>
      <w:r>
        <w:rPr>
          <w:rFonts w:ascii="Times New Roman" w:hAnsi="Times New Roman" w:cs="Times New Roman"/>
          <w:sz w:val="24"/>
          <w:szCs w:val="24"/>
        </w:rPr>
        <w:t xml:space="preserve">n yang harus diperhatikan </w:t>
      </w:r>
      <w:r w:rsidRPr="0083039E">
        <w:rPr>
          <w:rFonts w:ascii="Times New Roman" w:hAnsi="Times New Roman" w:cs="Times New Roman"/>
          <w:sz w:val="24"/>
          <w:szCs w:val="24"/>
        </w:rPr>
        <w:t>seperti hasil wawancara berikut</w:t>
      </w:r>
    </w:p>
    <w:p w:rsidR="00C7797B" w:rsidRPr="0083039E" w:rsidRDefault="00C7797B" w:rsidP="000D7354">
      <w:pPr>
        <w:spacing w:after="0" w:line="240" w:lineRule="auto"/>
        <w:ind w:left="720"/>
        <w:jc w:val="both"/>
        <w:rPr>
          <w:rFonts w:ascii="Times New Roman" w:hAnsi="Times New Roman" w:cs="Times New Roman"/>
          <w:sz w:val="24"/>
          <w:szCs w:val="24"/>
        </w:rPr>
      </w:pPr>
      <w:r w:rsidRPr="0083039E">
        <w:rPr>
          <w:rFonts w:ascii="Times New Roman" w:hAnsi="Times New Roman" w:cs="Times New Roman"/>
          <w:sz w:val="24"/>
          <w:szCs w:val="24"/>
        </w:rPr>
        <w:t xml:space="preserve">“Saya akan memperbaiki manajemen usaha, meningkatkan pemasaran Desa Wisata Lor Sambi </w:t>
      </w:r>
      <w:r w:rsidRPr="0083039E">
        <w:rPr>
          <w:rFonts w:ascii="Times New Roman" w:hAnsi="Times New Roman" w:cs="Times New Roman"/>
          <w:sz w:val="24"/>
          <w:szCs w:val="24"/>
        </w:rPr>
        <w:lastRenderedPageBreak/>
        <w:t xml:space="preserve">melalui berbagai macam media baik secara </w:t>
      </w:r>
      <w:r w:rsidRPr="0083039E">
        <w:rPr>
          <w:rFonts w:ascii="Times New Roman" w:hAnsi="Times New Roman" w:cs="Times New Roman"/>
          <w:i/>
          <w:sz w:val="24"/>
          <w:szCs w:val="24"/>
        </w:rPr>
        <w:t>offline</w:t>
      </w:r>
      <w:r w:rsidRPr="0083039E">
        <w:rPr>
          <w:rFonts w:ascii="Times New Roman" w:hAnsi="Times New Roman" w:cs="Times New Roman"/>
          <w:sz w:val="24"/>
          <w:szCs w:val="24"/>
        </w:rPr>
        <w:t xml:space="preserve"> dan </w:t>
      </w:r>
      <w:r w:rsidRPr="0083039E">
        <w:rPr>
          <w:rFonts w:ascii="Times New Roman" w:hAnsi="Times New Roman" w:cs="Times New Roman"/>
          <w:i/>
          <w:sz w:val="24"/>
          <w:szCs w:val="24"/>
        </w:rPr>
        <w:t>online</w:t>
      </w:r>
      <w:r w:rsidRPr="0083039E">
        <w:rPr>
          <w:rFonts w:ascii="Times New Roman" w:hAnsi="Times New Roman" w:cs="Times New Roman"/>
          <w:sz w:val="24"/>
          <w:szCs w:val="24"/>
        </w:rPr>
        <w:t xml:space="preserve">, menjalin kerja sama dengan berbagai stakeholder terutama pemerintah daerah dalam peningkatan saluran pemasaran produk baik </w:t>
      </w:r>
      <w:r w:rsidRPr="0083039E">
        <w:rPr>
          <w:rFonts w:ascii="Times New Roman" w:hAnsi="Times New Roman" w:cs="Times New Roman"/>
          <w:i/>
          <w:sz w:val="24"/>
          <w:szCs w:val="24"/>
        </w:rPr>
        <w:t>offline</w:t>
      </w:r>
      <w:r w:rsidRPr="0083039E">
        <w:rPr>
          <w:rFonts w:ascii="Times New Roman" w:hAnsi="Times New Roman" w:cs="Times New Roman"/>
          <w:sz w:val="24"/>
          <w:szCs w:val="24"/>
        </w:rPr>
        <w:t xml:space="preserve"> maupun </w:t>
      </w:r>
      <w:r w:rsidRPr="0083039E">
        <w:rPr>
          <w:rFonts w:ascii="Times New Roman" w:hAnsi="Times New Roman" w:cs="Times New Roman"/>
          <w:i/>
          <w:sz w:val="24"/>
          <w:szCs w:val="24"/>
        </w:rPr>
        <w:t>online</w:t>
      </w:r>
      <w:r w:rsidRPr="0083039E">
        <w:rPr>
          <w:rFonts w:ascii="Times New Roman" w:hAnsi="Times New Roman" w:cs="Times New Roman"/>
          <w:sz w:val="24"/>
          <w:szCs w:val="24"/>
        </w:rPr>
        <w:t xml:space="preserve"> serta pemanfaatan bantuan pemerintah di era </w:t>
      </w:r>
      <w:r w:rsidRPr="0083039E">
        <w:rPr>
          <w:rFonts w:ascii="Times New Roman" w:hAnsi="Times New Roman" w:cs="Times New Roman"/>
          <w:i/>
          <w:iCs/>
          <w:sz w:val="24"/>
          <w:szCs w:val="24"/>
        </w:rPr>
        <w:t xml:space="preserve">new normal </w:t>
      </w:r>
      <w:r w:rsidRPr="0083039E">
        <w:rPr>
          <w:rFonts w:ascii="Times New Roman" w:hAnsi="Times New Roman" w:cs="Times New Roman"/>
          <w:sz w:val="24"/>
          <w:szCs w:val="24"/>
        </w:rPr>
        <w:t xml:space="preserve">pandemi Covid-19.” </w:t>
      </w:r>
      <w:proofErr w:type="gramStart"/>
      <w:r w:rsidRPr="0083039E">
        <w:rPr>
          <w:rFonts w:ascii="Times New Roman" w:hAnsi="Times New Roman" w:cs="Times New Roman"/>
          <w:sz w:val="24"/>
          <w:szCs w:val="24"/>
        </w:rPr>
        <w:t>(Wawancara dengan Pak Iwan, 20 Februari 2022).</w:t>
      </w:r>
      <w:proofErr w:type="gramEnd"/>
    </w:p>
    <w:p w:rsidR="00C7797B" w:rsidRPr="0083039E" w:rsidRDefault="00C7797B" w:rsidP="000D7354">
      <w:pPr>
        <w:spacing w:after="0" w:line="240" w:lineRule="auto"/>
        <w:ind w:left="720"/>
        <w:jc w:val="both"/>
        <w:rPr>
          <w:rFonts w:ascii="Times New Roman" w:hAnsi="Times New Roman" w:cs="Times New Roman"/>
          <w:sz w:val="24"/>
          <w:szCs w:val="24"/>
        </w:rPr>
      </w:pPr>
    </w:p>
    <w:p w:rsidR="00C7797B" w:rsidRPr="0083039E" w:rsidRDefault="00C7797B" w:rsidP="000D7354">
      <w:pPr>
        <w:spacing w:after="0" w:line="240" w:lineRule="auto"/>
        <w:ind w:left="720"/>
        <w:jc w:val="both"/>
        <w:rPr>
          <w:rFonts w:ascii="Times New Roman" w:hAnsi="Times New Roman" w:cs="Times New Roman"/>
          <w:sz w:val="24"/>
          <w:szCs w:val="24"/>
        </w:rPr>
      </w:pPr>
      <w:proofErr w:type="gramStart"/>
      <w:r w:rsidRPr="0083039E">
        <w:rPr>
          <w:rFonts w:ascii="Times New Roman" w:hAnsi="Times New Roman" w:cs="Times New Roman"/>
          <w:sz w:val="24"/>
          <w:szCs w:val="24"/>
        </w:rPr>
        <w:t xml:space="preserve">“Tamu biasanya yang </w:t>
      </w:r>
      <w:r w:rsidRPr="000D7354">
        <w:rPr>
          <w:rFonts w:ascii="Times New Roman" w:hAnsi="Times New Roman" w:cs="Times New Roman"/>
          <w:i/>
          <w:sz w:val="24"/>
          <w:szCs w:val="24"/>
        </w:rPr>
        <w:t>trend</w:t>
      </w:r>
      <w:r w:rsidRPr="0083039E">
        <w:rPr>
          <w:rFonts w:ascii="Times New Roman" w:hAnsi="Times New Roman" w:cs="Times New Roman"/>
          <w:sz w:val="24"/>
          <w:szCs w:val="24"/>
        </w:rPr>
        <w:t>ingin.</w:t>
      </w:r>
      <w:proofErr w:type="gramEnd"/>
      <w:r w:rsidRPr="0083039E">
        <w:rPr>
          <w:rFonts w:ascii="Times New Roman" w:hAnsi="Times New Roman" w:cs="Times New Roman"/>
          <w:sz w:val="24"/>
          <w:szCs w:val="24"/>
        </w:rPr>
        <w:t xml:space="preserve"> </w:t>
      </w:r>
      <w:proofErr w:type="gramStart"/>
      <w:r w:rsidRPr="0083039E">
        <w:rPr>
          <w:rFonts w:ascii="Times New Roman" w:hAnsi="Times New Roman" w:cs="Times New Roman"/>
          <w:sz w:val="24"/>
          <w:szCs w:val="24"/>
        </w:rPr>
        <w:t>Saya sendiri malah dalam dunia marketing teknologi belum diangkat, karena saya belum mau d</w:t>
      </w:r>
      <w:r>
        <w:rPr>
          <w:rFonts w:ascii="Times New Roman" w:hAnsi="Times New Roman" w:cs="Times New Roman"/>
          <w:sz w:val="24"/>
          <w:szCs w:val="24"/>
        </w:rPr>
        <w:t>unia viral-viral itu belum mau.</w:t>
      </w:r>
      <w:proofErr w:type="gramEnd"/>
      <w:r>
        <w:rPr>
          <w:rFonts w:ascii="Times New Roman" w:hAnsi="Times New Roman" w:cs="Times New Roman"/>
          <w:sz w:val="24"/>
          <w:szCs w:val="24"/>
        </w:rPr>
        <w:t xml:space="preserve"> </w:t>
      </w:r>
      <w:r w:rsidRPr="0083039E">
        <w:rPr>
          <w:rFonts w:ascii="Times New Roman" w:hAnsi="Times New Roman" w:cs="Times New Roman"/>
          <w:sz w:val="24"/>
          <w:szCs w:val="24"/>
        </w:rPr>
        <w:t xml:space="preserve">Karena viral-viral itu malah jadi </w:t>
      </w:r>
      <w:r w:rsidRPr="000D7354">
        <w:rPr>
          <w:rFonts w:ascii="Times New Roman" w:hAnsi="Times New Roman" w:cs="Times New Roman"/>
          <w:i/>
          <w:sz w:val="24"/>
          <w:szCs w:val="24"/>
        </w:rPr>
        <w:t>boomerang</w:t>
      </w:r>
      <w:r w:rsidRPr="0083039E">
        <w:rPr>
          <w:rFonts w:ascii="Times New Roman" w:hAnsi="Times New Roman" w:cs="Times New Roman"/>
          <w:sz w:val="24"/>
          <w:szCs w:val="24"/>
        </w:rPr>
        <w:t xml:space="preserve">, </w:t>
      </w:r>
      <w:r>
        <w:rPr>
          <w:rFonts w:ascii="Times New Roman" w:hAnsi="Times New Roman" w:cs="Times New Roman"/>
          <w:sz w:val="24"/>
          <w:szCs w:val="24"/>
        </w:rPr>
        <w:t>viral-viral, terus ramai</w:t>
      </w:r>
      <w:r w:rsidRPr="0083039E">
        <w:rPr>
          <w:rFonts w:ascii="Times New Roman" w:hAnsi="Times New Roman" w:cs="Times New Roman"/>
          <w:sz w:val="24"/>
          <w:szCs w:val="24"/>
        </w:rPr>
        <w:t xml:space="preserve">, yang ngunjung 500 orang per hari, secara </w:t>
      </w:r>
      <w:r w:rsidRPr="0083039E">
        <w:rPr>
          <w:rFonts w:ascii="Times New Roman" w:hAnsi="Times New Roman" w:cs="Times New Roman"/>
          <w:i/>
          <w:sz w:val="24"/>
          <w:szCs w:val="24"/>
        </w:rPr>
        <w:t>service</w:t>
      </w:r>
      <w:r w:rsidRPr="0083039E">
        <w:rPr>
          <w:rFonts w:ascii="Times New Roman" w:hAnsi="Times New Roman" w:cs="Times New Roman"/>
          <w:sz w:val="24"/>
          <w:szCs w:val="24"/>
        </w:rPr>
        <w:t xml:space="preserve"> dan pelayanan saya belum siap, SDM karena fasilitas ini itu, ujung-ujungnya komplain, posisi sungai lurus secara bermain dengan manajemen resiko.” </w:t>
      </w:r>
      <w:proofErr w:type="gramStart"/>
      <w:r w:rsidRPr="0083039E">
        <w:rPr>
          <w:rFonts w:ascii="Times New Roman" w:hAnsi="Times New Roman" w:cs="Times New Roman"/>
          <w:sz w:val="24"/>
          <w:szCs w:val="24"/>
        </w:rPr>
        <w:t>(Wawancara dengan Pak Idung, 14 Februari 2022).</w:t>
      </w:r>
      <w:proofErr w:type="gramEnd"/>
    </w:p>
    <w:p w:rsidR="00C7797B" w:rsidRDefault="00C7797B" w:rsidP="000D7354">
      <w:pPr>
        <w:spacing w:after="0" w:line="240" w:lineRule="auto"/>
        <w:ind w:firstLine="720"/>
        <w:jc w:val="both"/>
        <w:rPr>
          <w:rFonts w:ascii="Times New Roman" w:hAnsi="Times New Roman" w:cs="Times New Roman"/>
          <w:sz w:val="24"/>
          <w:szCs w:val="24"/>
        </w:rPr>
      </w:pPr>
    </w:p>
    <w:p w:rsidR="00C7797B" w:rsidRPr="0083039E" w:rsidRDefault="00C7797B" w:rsidP="000D7354">
      <w:pPr>
        <w:spacing w:after="0" w:line="240" w:lineRule="auto"/>
        <w:ind w:firstLine="720"/>
        <w:jc w:val="both"/>
        <w:rPr>
          <w:rFonts w:ascii="Times New Roman" w:hAnsi="Times New Roman" w:cs="Times New Roman"/>
          <w:sz w:val="24"/>
          <w:szCs w:val="24"/>
        </w:rPr>
      </w:pPr>
      <w:proofErr w:type="gramStart"/>
      <w:r w:rsidRPr="0083039E">
        <w:rPr>
          <w:rFonts w:ascii="Times New Roman" w:hAnsi="Times New Roman" w:cs="Times New Roman"/>
          <w:sz w:val="24"/>
          <w:szCs w:val="24"/>
        </w:rPr>
        <w:t>Mengubah tren pariwisata menjadi wisata berbasis teknologi dalam hal pemasaran produk dan pengelolaan kepariwisataan menjadi strategi baru untuk memulihkan kondisi wisata pasca pandemi.</w:t>
      </w:r>
      <w:proofErr w:type="gramEnd"/>
      <w:r w:rsidRPr="0083039E">
        <w:rPr>
          <w:rFonts w:ascii="Times New Roman" w:hAnsi="Times New Roman" w:cs="Times New Roman"/>
          <w:sz w:val="24"/>
          <w:szCs w:val="24"/>
        </w:rPr>
        <w:t xml:space="preserve"> Inovasi tren pengelolaan desa wisata yang dapat dimulai dengan pengembangan wisata virtual, seperti yang dilakukan di Desa Wisata Nglanggeran </w:t>
      </w:r>
      <w:r w:rsidR="00BC764C" w:rsidRPr="0083039E">
        <w:rPr>
          <w:rFonts w:ascii="Times New Roman" w:hAnsi="Times New Roman" w:cs="Times New Roman"/>
          <w:sz w:val="24"/>
          <w:szCs w:val="24"/>
        </w:rPr>
        <w:fldChar w:fldCharType="begin" w:fldLock="1"/>
      </w:r>
      <w:r w:rsidRPr="0083039E">
        <w:rPr>
          <w:rFonts w:ascii="Times New Roman" w:hAnsi="Times New Roman" w:cs="Times New Roman"/>
          <w:sz w:val="24"/>
          <w:szCs w:val="24"/>
        </w:rPr>
        <w:instrText>ADDIN CSL_CITATION {"citationItems":[{"id":"ITEM-1","itemData":{"ISSN":"2615-3505","abstract":"Coronavirus (COVID-19) yang mewabah dengan sangat cepat menjadi salah satu krisis dunia yang sangat mempengaruhi sektor Pariwisata. Pembatasan sosial yang menjadi langkah pertama Pemerintah untuk mencegah meluasnya pandemi ini menjadi dilema besar bagi para pelaku usaha wisata. Desa Wisata Nglanggeran, salah satu destinasi wisata unggulan DIY menjadi salah satu contoh objek yang mengalami keterpurukan karena hal tersebut. Penelitian ini bertujuan untuk mengetahui bagaimana cara-cara mitigasi krisis pariwisata yang dilakukan di desa wisata tersebut yang diharapkan akan dapat menjadi percontohan konsep untuk destinasi lainnya. Penelitian ini merupakan penelitian kualitatif dengan metode studi konseptual. Data yang digunakan merupakan data-data sekunder yang diperoleh dari otoritas terkait, berita, studi literatur, dan sumber-sumber lainnya. Hasil penelitian memaparkan rencana pengelolaan mitigasi yang disusun oleh Desa Wisata Nglanggeran untuk menghadapi fase new normal","author":[{"dropping-particle":"","family":"Ferdiansyah","given":"Hendry","non-dropping-particle":"","parse-names":false,"suffix":""},{"dropping-particle":"","family":"Suganda","given":"Dadang","non-dropping-particle":"","parse-names":false,"suffix":""},{"dropping-particle":"","family":"Novianti","given":"Evi","non-dropping-particle":"","parse-names":false,"suffix":""},{"dropping-particle":"","family":"Khadijah","given":"Ute Lies","non-dropping-particle":"","parse-names":false,"suffix":""}],"container-title":"Media Bina Ilmiah","id":"ITEM-1","issue":"3","issued":{"date-parts":[["2020"]]},"page":"4133-4144","title":"DALAM MENGHADAPI FASE NEW NORMAL (Studi Kasus Di Desa Wisata Nglanggeran Yogyakarta)","type":"article-journal","volume":"15"},"uris":["http://www.mendeley.com/documents/?uuid=02935cee-9d26-4d5f-8093-2baf7c2e5fb8"]}],"mendeley":{"formattedCitation":"(Ferdiansyah et al., 2020)","plainTextFormattedCitation":"(Ferdiansyah et al., 2020)"},"properties":{"noteIndex":0},"schema":"https://github.com/citation-style-language/schema/raw/master/csl-citation.json"}</w:instrText>
      </w:r>
      <w:r w:rsidR="00BC764C" w:rsidRPr="0083039E">
        <w:rPr>
          <w:rFonts w:ascii="Times New Roman" w:hAnsi="Times New Roman" w:cs="Times New Roman"/>
          <w:sz w:val="24"/>
          <w:szCs w:val="24"/>
        </w:rPr>
        <w:fldChar w:fldCharType="separate"/>
      </w:r>
      <w:r w:rsidRPr="0083039E">
        <w:rPr>
          <w:rFonts w:ascii="Times New Roman" w:hAnsi="Times New Roman" w:cs="Times New Roman"/>
          <w:noProof/>
          <w:sz w:val="24"/>
          <w:szCs w:val="24"/>
        </w:rPr>
        <w:t>(Ferdiansyah et al., 2020)</w:t>
      </w:r>
      <w:r w:rsidR="00BC764C" w:rsidRPr="0083039E">
        <w:rPr>
          <w:rFonts w:ascii="Times New Roman" w:hAnsi="Times New Roman" w:cs="Times New Roman"/>
          <w:sz w:val="24"/>
          <w:szCs w:val="24"/>
        </w:rPr>
        <w:fldChar w:fldCharType="end"/>
      </w:r>
      <w:r w:rsidRPr="0083039E">
        <w:rPr>
          <w:rFonts w:ascii="Times New Roman" w:hAnsi="Times New Roman" w:cs="Times New Roman"/>
          <w:sz w:val="24"/>
          <w:szCs w:val="24"/>
        </w:rPr>
        <w:t xml:space="preserve"> tanpa harus datang langsung ke lokasi dan berada diantara kerumunan orang dengan memanfaatkan perantara teknologi saat ini dapat menjadi alternarif baru. </w:t>
      </w:r>
      <w:proofErr w:type="gramStart"/>
      <w:r w:rsidRPr="0083039E">
        <w:rPr>
          <w:rFonts w:ascii="Times New Roman" w:hAnsi="Times New Roman" w:cs="Times New Roman"/>
          <w:sz w:val="24"/>
          <w:szCs w:val="24"/>
        </w:rPr>
        <w:t xml:space="preserve">Selain itu, juga dengan mengoptimalkan peran platform media sosial, seperti instagram, tik tok, dan </w:t>
      </w:r>
      <w:r w:rsidRPr="00286B77">
        <w:rPr>
          <w:rFonts w:ascii="Times New Roman" w:hAnsi="Times New Roman" w:cs="Times New Roman"/>
          <w:i/>
          <w:sz w:val="24"/>
          <w:szCs w:val="24"/>
        </w:rPr>
        <w:t>website</w:t>
      </w:r>
      <w:r w:rsidRPr="0083039E">
        <w:rPr>
          <w:rFonts w:ascii="Times New Roman" w:hAnsi="Times New Roman" w:cs="Times New Roman"/>
          <w:sz w:val="24"/>
          <w:szCs w:val="24"/>
        </w:rPr>
        <w:t xml:space="preserve"> desa wisata itu sendiri.</w:t>
      </w:r>
      <w:proofErr w:type="gramEnd"/>
    </w:p>
    <w:p w:rsidR="00C7797B" w:rsidRDefault="00C7797B" w:rsidP="000D7354">
      <w:pPr>
        <w:spacing w:after="0" w:line="240" w:lineRule="auto"/>
        <w:jc w:val="both"/>
        <w:rPr>
          <w:rFonts w:ascii="Times New Roman" w:hAnsi="Times New Roman" w:cs="Times New Roman"/>
          <w:b/>
          <w:sz w:val="24"/>
        </w:rPr>
      </w:pPr>
    </w:p>
    <w:p w:rsidR="00C7797B" w:rsidRDefault="00C7797B" w:rsidP="000D7354">
      <w:pPr>
        <w:spacing w:after="0" w:line="240" w:lineRule="auto"/>
        <w:jc w:val="both"/>
        <w:rPr>
          <w:rFonts w:ascii="Times New Roman" w:hAnsi="Times New Roman" w:cs="Times New Roman"/>
          <w:b/>
          <w:sz w:val="24"/>
        </w:rPr>
      </w:pPr>
      <w:r>
        <w:rPr>
          <w:rFonts w:ascii="Times New Roman" w:hAnsi="Times New Roman" w:cs="Times New Roman"/>
          <w:b/>
          <w:sz w:val="24"/>
        </w:rPr>
        <w:t>PENUTUP</w:t>
      </w:r>
    </w:p>
    <w:p w:rsidR="000D7354" w:rsidRDefault="000D7354" w:rsidP="000D7354">
      <w:pPr>
        <w:spacing w:after="0" w:line="240" w:lineRule="auto"/>
        <w:jc w:val="both"/>
        <w:rPr>
          <w:rFonts w:ascii="Times New Roman" w:hAnsi="Times New Roman" w:cs="Times New Roman"/>
          <w:b/>
          <w:sz w:val="24"/>
        </w:rPr>
      </w:pPr>
    </w:p>
    <w:p w:rsidR="00C7797B" w:rsidRDefault="00C7797B" w:rsidP="000D7354">
      <w:pPr>
        <w:spacing w:after="0" w:line="240" w:lineRule="auto"/>
        <w:jc w:val="both"/>
        <w:rPr>
          <w:rFonts w:ascii="Times New Roman" w:hAnsi="Times New Roman" w:cs="Times New Roman"/>
          <w:b/>
          <w:sz w:val="24"/>
        </w:rPr>
      </w:pPr>
      <w:r>
        <w:rPr>
          <w:rFonts w:ascii="Times New Roman" w:hAnsi="Times New Roman" w:cs="Times New Roman"/>
          <w:b/>
          <w:sz w:val="24"/>
        </w:rPr>
        <w:t>Kesimpulan</w:t>
      </w:r>
    </w:p>
    <w:p w:rsidR="00C7797B" w:rsidRDefault="00C7797B" w:rsidP="000D7354">
      <w:pPr>
        <w:pStyle w:val="Default"/>
        <w:ind w:firstLine="720"/>
        <w:jc w:val="both"/>
        <w:rPr>
          <w:szCs w:val="23"/>
        </w:rPr>
      </w:pPr>
      <w:proofErr w:type="gramStart"/>
      <w:r w:rsidRPr="00221BF4">
        <w:rPr>
          <w:szCs w:val="23"/>
        </w:rPr>
        <w:t>Desa Wisata Lor Sambi selama pandemi Covid-19</w:t>
      </w:r>
      <w:bookmarkStart w:id="4" w:name="_GoBack"/>
      <w:bookmarkEnd w:id="4"/>
      <w:r w:rsidRPr="00221BF4">
        <w:rPr>
          <w:szCs w:val="23"/>
        </w:rPr>
        <w:t xml:space="preserve"> mengalami pengurangan pendapatan akibat minimnya dan ketiadaaan wisatawan yang berkunjung.</w:t>
      </w:r>
      <w:proofErr w:type="gramEnd"/>
      <w:r w:rsidRPr="00221BF4">
        <w:rPr>
          <w:szCs w:val="23"/>
        </w:rPr>
        <w:t xml:space="preserve"> </w:t>
      </w:r>
      <w:proofErr w:type="gramStart"/>
      <w:r w:rsidRPr="00221BF4">
        <w:rPr>
          <w:szCs w:val="23"/>
        </w:rPr>
        <w:t>Namun hal ini menjadi membuka peluang dan tantangan tersendiri bagi pengelola objek wisata.</w:t>
      </w:r>
      <w:proofErr w:type="gramEnd"/>
      <w:r w:rsidRPr="00221BF4">
        <w:rPr>
          <w:szCs w:val="23"/>
        </w:rPr>
        <w:t xml:space="preserve"> </w:t>
      </w:r>
      <w:proofErr w:type="gramStart"/>
      <w:r w:rsidRPr="00221BF4">
        <w:rPr>
          <w:szCs w:val="23"/>
        </w:rPr>
        <w:t>Pengelola objek wisata berupaya menggali atraksi wisata baru yang kekinian dan menggunakan potensi sumber daya lokal berupa antusiasme warga dan kuatnya ikatan sosial untuk kembali pulih bersama.</w:t>
      </w:r>
      <w:proofErr w:type="gramEnd"/>
      <w:r w:rsidRPr="00221BF4">
        <w:rPr>
          <w:szCs w:val="23"/>
        </w:rPr>
        <w:t xml:space="preserve"> </w:t>
      </w:r>
      <w:proofErr w:type="gramStart"/>
      <w:r w:rsidRPr="00221BF4">
        <w:rPr>
          <w:szCs w:val="23"/>
        </w:rPr>
        <w:t xml:space="preserve">Upaya pemulihan ekonomi dapat dimaksimalkan dengan perluasan strategi pemasaran melalui media </w:t>
      </w:r>
      <w:r w:rsidRPr="00221BF4">
        <w:rPr>
          <w:i/>
          <w:szCs w:val="23"/>
        </w:rPr>
        <w:t>online</w:t>
      </w:r>
      <w:r w:rsidRPr="00221BF4">
        <w:rPr>
          <w:szCs w:val="23"/>
        </w:rPr>
        <w:t xml:space="preserve"> dan </w:t>
      </w:r>
      <w:r w:rsidRPr="00221BF4">
        <w:rPr>
          <w:i/>
          <w:szCs w:val="23"/>
        </w:rPr>
        <w:t>offline</w:t>
      </w:r>
      <w:r w:rsidRPr="00221BF4">
        <w:rPr>
          <w:szCs w:val="23"/>
        </w:rPr>
        <w:t>.</w:t>
      </w:r>
      <w:proofErr w:type="gramEnd"/>
      <w:r w:rsidRPr="00221BF4">
        <w:rPr>
          <w:szCs w:val="23"/>
        </w:rPr>
        <w:t xml:space="preserve"> Mengubah tren pariwisata menjadi wisata berbasis teknologi dalam hal pemasaran produk dan pengelolaan kepariwisataan perlu dipertimbangkan yang mana hal ini juga perlu didukung oleh jalinan kerja </w:t>
      </w:r>
      <w:proofErr w:type="gramStart"/>
      <w:r w:rsidRPr="00221BF4">
        <w:rPr>
          <w:szCs w:val="23"/>
        </w:rPr>
        <w:t>sama</w:t>
      </w:r>
      <w:proofErr w:type="gramEnd"/>
      <w:r w:rsidRPr="00221BF4">
        <w:rPr>
          <w:szCs w:val="23"/>
        </w:rPr>
        <w:t xml:space="preserve"> dengan pihak lain, seperti swasta dan pemerintah.</w:t>
      </w:r>
    </w:p>
    <w:p w:rsidR="000D7354" w:rsidRPr="00221BF4" w:rsidRDefault="000D7354" w:rsidP="000D7354">
      <w:pPr>
        <w:pStyle w:val="Default"/>
        <w:ind w:firstLine="720"/>
        <w:jc w:val="both"/>
        <w:rPr>
          <w:szCs w:val="23"/>
        </w:rPr>
      </w:pPr>
    </w:p>
    <w:p w:rsidR="00C7797B" w:rsidRDefault="00C7797B" w:rsidP="000D7354">
      <w:pPr>
        <w:spacing w:after="0" w:line="240" w:lineRule="auto"/>
        <w:jc w:val="both"/>
        <w:rPr>
          <w:rFonts w:ascii="Times New Roman" w:hAnsi="Times New Roman" w:cs="Times New Roman"/>
          <w:b/>
          <w:sz w:val="24"/>
        </w:rPr>
      </w:pPr>
      <w:r>
        <w:rPr>
          <w:rFonts w:ascii="Times New Roman" w:hAnsi="Times New Roman" w:cs="Times New Roman"/>
          <w:b/>
          <w:sz w:val="24"/>
        </w:rPr>
        <w:t>Saran</w:t>
      </w:r>
    </w:p>
    <w:p w:rsidR="00C7797B" w:rsidRPr="00CD7CA5" w:rsidRDefault="00C7797B" w:rsidP="00DF0716">
      <w:pPr>
        <w:spacing w:after="0" w:line="240" w:lineRule="auto"/>
        <w:ind w:firstLine="720"/>
        <w:jc w:val="both"/>
        <w:rPr>
          <w:rFonts w:ascii="Times New Roman" w:hAnsi="Times New Roman" w:cs="Times New Roman"/>
          <w:sz w:val="24"/>
          <w:szCs w:val="24"/>
        </w:rPr>
      </w:pPr>
      <w:r w:rsidRPr="00CD7CA5">
        <w:rPr>
          <w:rFonts w:ascii="Times New Roman" w:hAnsi="Times New Roman" w:cs="Times New Roman"/>
          <w:sz w:val="24"/>
          <w:szCs w:val="24"/>
        </w:rPr>
        <w:t>Beberapa saran dari penelitian yang ditujukan untuk beberapa pihak meliputi:</w:t>
      </w:r>
    </w:p>
    <w:p w:rsidR="00C7797B" w:rsidRPr="00CD7CA5" w:rsidRDefault="00C7797B" w:rsidP="000D7354">
      <w:pPr>
        <w:pStyle w:val="Default"/>
        <w:numPr>
          <w:ilvl w:val="0"/>
          <w:numId w:val="1"/>
        </w:numPr>
        <w:ind w:left="360"/>
        <w:jc w:val="both"/>
      </w:pPr>
      <w:r>
        <w:t>Bagi pengelola Desa Wisata Lor Sambi dapat</w:t>
      </w:r>
      <w:r w:rsidRPr="00CD7CA5">
        <w:t xml:space="preserve"> melakuka</w:t>
      </w:r>
      <w:r>
        <w:t>n pembenahan kualitas destinasi dan</w:t>
      </w:r>
      <w:r w:rsidRPr="00CD7CA5">
        <w:t xml:space="preserve"> kualitas sumberdaya manusia </w:t>
      </w:r>
      <w:r>
        <w:t xml:space="preserve">dalam pengelolaan desa wisata sesuai standar </w:t>
      </w:r>
      <w:r>
        <w:rPr>
          <w:i/>
        </w:rPr>
        <w:t xml:space="preserve">new normal </w:t>
      </w:r>
      <w:r>
        <w:t>terkini.</w:t>
      </w:r>
    </w:p>
    <w:p w:rsidR="00C7797B" w:rsidRPr="00CD7CA5" w:rsidRDefault="00C7797B" w:rsidP="000D7354">
      <w:pPr>
        <w:pStyle w:val="Default"/>
        <w:numPr>
          <w:ilvl w:val="0"/>
          <w:numId w:val="1"/>
        </w:numPr>
        <w:ind w:left="360"/>
        <w:jc w:val="both"/>
        <w:rPr>
          <w:b/>
        </w:rPr>
      </w:pPr>
      <w:r w:rsidRPr="00CD7CA5">
        <w:t xml:space="preserve">Bagi pemerintah Kabupaten Sleman </w:t>
      </w:r>
      <w:r>
        <w:t>dapat m</w:t>
      </w:r>
      <w:r w:rsidRPr="00CD7CA5">
        <w:t>emberikan dukungan kebijaka</w:t>
      </w:r>
      <w:r>
        <w:t xml:space="preserve">n terhadap industri pariwisata di era </w:t>
      </w:r>
      <w:r w:rsidRPr="00CD7CA5">
        <w:rPr>
          <w:i/>
        </w:rPr>
        <w:t xml:space="preserve">new normal, </w:t>
      </w:r>
      <w:r>
        <w:t xml:space="preserve">pendampingan dan monitoring berkala terkait penyelenggaraan desa wisata di era </w:t>
      </w:r>
      <w:r w:rsidRPr="00CD7CA5">
        <w:rPr>
          <w:i/>
        </w:rPr>
        <w:t>new normal.</w:t>
      </w:r>
    </w:p>
    <w:p w:rsidR="000D7354" w:rsidRDefault="000D7354" w:rsidP="000D7354">
      <w:pPr>
        <w:spacing w:after="0" w:line="240" w:lineRule="auto"/>
        <w:jc w:val="both"/>
        <w:rPr>
          <w:rFonts w:ascii="Times New Roman" w:hAnsi="Times New Roman" w:cs="Times New Roman"/>
          <w:b/>
          <w:sz w:val="24"/>
        </w:rPr>
      </w:pPr>
    </w:p>
    <w:p w:rsidR="00C7797B" w:rsidRDefault="00C7797B" w:rsidP="000D7354">
      <w:pPr>
        <w:spacing w:after="0" w:line="240" w:lineRule="auto"/>
        <w:jc w:val="both"/>
        <w:rPr>
          <w:rFonts w:ascii="Times New Roman" w:hAnsi="Times New Roman" w:cs="Times New Roman"/>
          <w:b/>
          <w:sz w:val="24"/>
        </w:rPr>
      </w:pPr>
      <w:r>
        <w:rPr>
          <w:rFonts w:ascii="Times New Roman" w:hAnsi="Times New Roman" w:cs="Times New Roman"/>
          <w:b/>
          <w:sz w:val="24"/>
        </w:rPr>
        <w:t>DAFTAR PUSTAKA</w:t>
      </w:r>
    </w:p>
    <w:p w:rsidR="000D7354" w:rsidRDefault="000D7354" w:rsidP="000D7354">
      <w:pPr>
        <w:spacing w:after="0" w:line="240" w:lineRule="auto"/>
        <w:jc w:val="both"/>
        <w:rPr>
          <w:rFonts w:ascii="Times New Roman" w:hAnsi="Times New Roman" w:cs="Times New Roman"/>
          <w:b/>
          <w:sz w:val="24"/>
        </w:rPr>
      </w:pPr>
    </w:p>
    <w:p w:rsidR="00C7797B" w:rsidRPr="0083039E" w:rsidRDefault="00BC764C"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rPr>
        <w:fldChar w:fldCharType="begin" w:fldLock="1"/>
      </w:r>
      <w:r w:rsidR="00C7797B">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C7797B" w:rsidRPr="0083039E">
        <w:rPr>
          <w:rFonts w:ascii="Times New Roman" w:hAnsi="Times New Roman" w:cs="Times New Roman"/>
          <w:noProof/>
          <w:sz w:val="24"/>
          <w:szCs w:val="24"/>
        </w:rPr>
        <w:t xml:space="preserve">Damhuri, E. (2021). </w:t>
      </w:r>
      <w:r w:rsidR="00C7797B" w:rsidRPr="0083039E">
        <w:rPr>
          <w:rFonts w:ascii="Times New Roman" w:hAnsi="Times New Roman" w:cs="Times New Roman"/>
          <w:i/>
          <w:iCs/>
          <w:noProof/>
          <w:sz w:val="24"/>
          <w:szCs w:val="24"/>
        </w:rPr>
        <w:t>Membangkitkan Desa Wisata di Tengah Pandemi Covid</w:t>
      </w:r>
      <w:r w:rsidR="00C7797B" w:rsidRPr="0083039E">
        <w:rPr>
          <w:rFonts w:ascii="Times New Roman" w:hAnsi="Times New Roman" w:cs="Times New Roman"/>
          <w:noProof/>
          <w:sz w:val="24"/>
          <w:szCs w:val="24"/>
        </w:rPr>
        <w:t>. https://www.republika.co.id/berita/qw6fzd440/membangkitkan-desa-wisata-di-tengah-pandemi-covid</w:t>
      </w:r>
      <w:r w:rsidR="00C7797B">
        <w:rPr>
          <w:rFonts w:ascii="Times New Roman" w:hAnsi="Times New Roman" w:cs="Times New Roman"/>
          <w:noProof/>
          <w:sz w:val="24"/>
          <w:szCs w:val="24"/>
        </w:rPr>
        <w:t>.</w:t>
      </w:r>
    </w:p>
    <w:p w:rsidR="00C7797B"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lastRenderedPageBreak/>
        <w:t xml:space="preserve">Darmayanti, P. W., Oka, I. M. D., &amp; Sukita, I. W. (2020). Pengembangan Desa Wisata Kaba-Kaba dalam Perspektif Masyarakat Lokal. </w:t>
      </w:r>
      <w:r w:rsidRPr="0083039E">
        <w:rPr>
          <w:rFonts w:ascii="Times New Roman" w:hAnsi="Times New Roman" w:cs="Times New Roman"/>
          <w:i/>
          <w:iCs/>
          <w:noProof/>
          <w:sz w:val="24"/>
          <w:szCs w:val="24"/>
        </w:rPr>
        <w:t>Jurnal Ilmiah Hospitality Management</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11</w:t>
      </w:r>
      <w:r>
        <w:rPr>
          <w:rFonts w:ascii="Times New Roman" w:hAnsi="Times New Roman" w:cs="Times New Roman"/>
          <w:noProof/>
          <w:sz w:val="24"/>
          <w:szCs w:val="24"/>
        </w:rPr>
        <w:t>(01), 15–23.</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Dewi, R., Suyanto, E., &amp; Harliana, S. T. (2021). Desa Wisata Dan Pandemi Covid-19 (Analisis Dampak Pandemi Covid 19 Pada Industri Wisata Dengan Pengelolaan Swadaya Masyarakat). </w:t>
      </w:r>
      <w:r w:rsidRPr="0083039E">
        <w:rPr>
          <w:rFonts w:ascii="Times New Roman" w:hAnsi="Times New Roman" w:cs="Times New Roman"/>
          <w:i/>
          <w:iCs/>
          <w:noProof/>
          <w:sz w:val="24"/>
          <w:szCs w:val="24"/>
        </w:rPr>
        <w:t>Prosiding Seminar Nasional ”Pengembangan Sumber Daya Perdesaan Dan Kearifan Lokal Berkelanjutan XI”</w:t>
      </w:r>
      <w:r w:rsidRPr="0083039E">
        <w:rPr>
          <w:rFonts w:ascii="Times New Roman" w:hAnsi="Times New Roman" w:cs="Times New Roman"/>
          <w:noProof/>
          <w:sz w:val="24"/>
          <w:szCs w:val="24"/>
        </w:rPr>
        <w:t>, 60–64.</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Ferdiansyah, H., Suganda, D., Novianti, E., &amp; Khadijah, U. L. (2020). DALAM MENGHADAPI FASE NEW NORMAL (Studi Kasus Di Desa Wisata Nglanggeran Yogyakarta). </w:t>
      </w:r>
      <w:r w:rsidRPr="0083039E">
        <w:rPr>
          <w:rFonts w:ascii="Times New Roman" w:hAnsi="Times New Roman" w:cs="Times New Roman"/>
          <w:i/>
          <w:iCs/>
          <w:noProof/>
          <w:sz w:val="24"/>
          <w:szCs w:val="24"/>
        </w:rPr>
        <w:t>Media Bina Ilmiah</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15</w:t>
      </w:r>
      <w:r w:rsidRPr="0083039E">
        <w:rPr>
          <w:rFonts w:ascii="Times New Roman" w:hAnsi="Times New Roman" w:cs="Times New Roman"/>
          <w:noProof/>
          <w:sz w:val="24"/>
          <w:szCs w:val="24"/>
        </w:rPr>
        <w:t>(3), 4133–4144.</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Kementerian Desa, Pembangunan Daerah Tertinggal, dan Transmigrasi RI</w:t>
      </w:r>
      <w:r w:rsidRPr="0083039E">
        <w:rPr>
          <w:rFonts w:ascii="Times New Roman" w:hAnsi="Times New Roman" w:cs="Times New Roman"/>
          <w:noProof/>
          <w:sz w:val="24"/>
          <w:szCs w:val="24"/>
        </w:rPr>
        <w:t xml:space="preserve">. (2021). </w:t>
      </w:r>
      <w:r w:rsidRPr="0083039E">
        <w:rPr>
          <w:rFonts w:ascii="Times New Roman" w:hAnsi="Times New Roman" w:cs="Times New Roman"/>
          <w:i/>
          <w:iCs/>
          <w:noProof/>
          <w:sz w:val="24"/>
          <w:szCs w:val="24"/>
        </w:rPr>
        <w:t>Pasca Pandemi Diharapkan Desa Wisata Kembali</w:t>
      </w:r>
      <w:r w:rsidRPr="0083039E">
        <w:rPr>
          <w:rFonts w:ascii="Times New Roman" w:hAnsi="Times New Roman" w:cs="Times New Roman"/>
          <w:noProof/>
          <w:sz w:val="24"/>
          <w:szCs w:val="24"/>
        </w:rPr>
        <w:t>. https://kemendesa.go.id/berita/view/detil/3852/pasca-pandemi-diharapkan-desa-wisata-k</w:t>
      </w:r>
      <w:r>
        <w:rPr>
          <w:rFonts w:ascii="Times New Roman" w:hAnsi="Times New Roman" w:cs="Times New Roman"/>
          <w:noProof/>
          <w:sz w:val="24"/>
          <w:szCs w:val="24"/>
        </w:rPr>
        <w:t>embali-bangkit.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Kementerian Pariwisata dan Ekonomi Kreatif/ Badan Pariwisata</w:t>
      </w:r>
      <w:r w:rsidRPr="00D57D89">
        <w:rPr>
          <w:rFonts w:ascii="Times New Roman" w:hAnsi="Times New Roman" w:cs="Times New Roman"/>
          <w:noProof/>
          <w:sz w:val="24"/>
          <w:szCs w:val="24"/>
        </w:rPr>
        <w:t xml:space="preserve"> </w:t>
      </w:r>
      <w:r>
        <w:rPr>
          <w:rFonts w:ascii="Times New Roman" w:hAnsi="Times New Roman" w:cs="Times New Roman"/>
          <w:noProof/>
          <w:sz w:val="24"/>
          <w:szCs w:val="24"/>
        </w:rPr>
        <w:t>dan Ekonomi Kreatif RI</w:t>
      </w:r>
      <w:r w:rsidRPr="0083039E">
        <w:rPr>
          <w:rFonts w:ascii="Times New Roman" w:hAnsi="Times New Roman" w:cs="Times New Roman"/>
          <w:noProof/>
          <w:sz w:val="24"/>
          <w:szCs w:val="24"/>
        </w:rPr>
        <w:t xml:space="preserve">. (2021). </w:t>
      </w:r>
      <w:r w:rsidRPr="0083039E">
        <w:rPr>
          <w:rFonts w:ascii="Times New Roman" w:hAnsi="Times New Roman" w:cs="Times New Roman"/>
          <w:i/>
          <w:iCs/>
          <w:noProof/>
          <w:sz w:val="24"/>
          <w:szCs w:val="24"/>
        </w:rPr>
        <w:t>Tren Pariwisata 2021</w:t>
      </w:r>
      <w:r w:rsidRPr="0083039E">
        <w:rPr>
          <w:rFonts w:ascii="Times New Roman" w:hAnsi="Times New Roman" w:cs="Times New Roman"/>
          <w:noProof/>
          <w:sz w:val="24"/>
          <w:szCs w:val="24"/>
        </w:rPr>
        <w:t>. Kementerian Pariwisata dan Ekonomi Kreatif/ Badan Pariwisata dan Ekonomi Kreatif RI.</w:t>
      </w:r>
    </w:p>
    <w:p w:rsidR="00C7797B"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Kementerian Pariwisata dan Ekonomi Kreatif/ Badan Pariwisata</w:t>
      </w:r>
      <w:r w:rsidRPr="00D57D89">
        <w:rPr>
          <w:rFonts w:ascii="Times New Roman" w:hAnsi="Times New Roman" w:cs="Times New Roman"/>
          <w:noProof/>
          <w:sz w:val="24"/>
          <w:szCs w:val="24"/>
        </w:rPr>
        <w:t xml:space="preserve"> </w:t>
      </w:r>
      <w:r>
        <w:rPr>
          <w:rFonts w:ascii="Times New Roman" w:hAnsi="Times New Roman" w:cs="Times New Roman"/>
          <w:noProof/>
          <w:sz w:val="24"/>
          <w:szCs w:val="24"/>
        </w:rPr>
        <w:t>dan Ekonomi Kreatif RI</w:t>
      </w:r>
      <w:r w:rsidRPr="0083039E">
        <w:rPr>
          <w:rFonts w:ascii="Times New Roman" w:hAnsi="Times New Roman" w:cs="Times New Roman"/>
          <w:noProof/>
          <w:sz w:val="24"/>
          <w:szCs w:val="24"/>
        </w:rPr>
        <w:t xml:space="preserve">. (2022). </w:t>
      </w:r>
      <w:r w:rsidRPr="0083039E">
        <w:rPr>
          <w:rFonts w:ascii="Times New Roman" w:hAnsi="Times New Roman" w:cs="Times New Roman"/>
          <w:i/>
          <w:iCs/>
          <w:noProof/>
          <w:sz w:val="24"/>
          <w:szCs w:val="24"/>
        </w:rPr>
        <w:t>Desa Wisata Ciptakan Peluang Kerja</w:t>
      </w:r>
      <w:r w:rsidRPr="0083039E">
        <w:rPr>
          <w:rFonts w:ascii="Times New Roman" w:hAnsi="Times New Roman" w:cs="Times New Roman"/>
          <w:noProof/>
          <w:sz w:val="24"/>
          <w:szCs w:val="24"/>
        </w:rPr>
        <w:t>. https://pedulicovid19.kemenparekraf.go.id/desa-wisata-ciptakan-peluang-kerja/</w:t>
      </w:r>
    </w:p>
    <w:p w:rsidR="00C7797B"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Kementerian Pendidikan, Kebudayaan, Riset, dan Teknologi RI</w:t>
      </w:r>
      <w:r w:rsidRPr="0083039E">
        <w:rPr>
          <w:rFonts w:ascii="Times New Roman" w:hAnsi="Times New Roman" w:cs="Times New Roman"/>
          <w:noProof/>
          <w:sz w:val="24"/>
          <w:szCs w:val="24"/>
        </w:rPr>
        <w:t xml:space="preserve">. (2021). </w:t>
      </w:r>
      <w:r w:rsidRPr="0083039E">
        <w:rPr>
          <w:rFonts w:ascii="Times New Roman" w:hAnsi="Times New Roman" w:cs="Times New Roman"/>
          <w:i/>
          <w:iCs/>
          <w:noProof/>
          <w:sz w:val="24"/>
          <w:szCs w:val="24"/>
        </w:rPr>
        <w:t>Sandiaga Uno di Webinar DRRC UI: 4A+C1 Kriteria Pengembangan Desa Wisata</w:t>
      </w:r>
      <w:r w:rsidRPr="0083039E">
        <w:rPr>
          <w:rFonts w:ascii="Times New Roman" w:hAnsi="Times New Roman" w:cs="Times New Roman"/>
          <w:noProof/>
          <w:sz w:val="24"/>
          <w:szCs w:val="24"/>
        </w:rPr>
        <w:t xml:space="preserve">. </w:t>
      </w:r>
      <w:r w:rsidRPr="0083039E">
        <w:rPr>
          <w:rFonts w:ascii="Times New Roman" w:hAnsi="Times New Roman" w:cs="Times New Roman"/>
          <w:noProof/>
          <w:sz w:val="24"/>
          <w:szCs w:val="24"/>
        </w:rPr>
        <w:lastRenderedPageBreak/>
        <w:t>http://www.dikti.kemdikbud.go.id/kabar-dikti/kampus-kita/sandiaga-uno-di-webinar-drrc-ui-4ac1-kriteria-pengembangan-desa-wisata/</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Kusuma, P. A., Mutiarin, D., &amp; Damanik, J. (2021). Strategi Pemulihan Dampak Wabah Covid Pada Sektor Pariwisata di Daerah Istimewa Yogyakarta. </w:t>
      </w:r>
      <w:r w:rsidRPr="0083039E">
        <w:rPr>
          <w:rFonts w:ascii="Times New Roman" w:hAnsi="Times New Roman" w:cs="Times New Roman"/>
          <w:i/>
          <w:iCs/>
          <w:noProof/>
          <w:sz w:val="24"/>
          <w:szCs w:val="24"/>
        </w:rPr>
        <w:t>Journal of Tourism and Economic</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4</w:t>
      </w:r>
      <w:r w:rsidRPr="0083039E">
        <w:rPr>
          <w:rFonts w:ascii="Times New Roman" w:hAnsi="Times New Roman" w:cs="Times New Roman"/>
          <w:noProof/>
          <w:sz w:val="24"/>
          <w:szCs w:val="24"/>
        </w:rPr>
        <w:t>(1), 47–59. https://doi.org/10.36594/jtec.v4i1.110</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Meyliani, L., &amp; Nugraha, M. R. A. (2018). Keinginan untuk maju: Strategi Desa Ranuklindungan dalam Mewujudkan Desa Wisata. </w:t>
      </w:r>
      <w:r w:rsidRPr="0083039E">
        <w:rPr>
          <w:rFonts w:ascii="Times New Roman" w:hAnsi="Times New Roman" w:cs="Times New Roman"/>
          <w:i/>
          <w:iCs/>
          <w:noProof/>
          <w:sz w:val="24"/>
          <w:szCs w:val="24"/>
        </w:rPr>
        <w:t>Kepariwisataan Dan Hospitalitas</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2</w:t>
      </w:r>
      <w:r w:rsidRPr="0083039E">
        <w:rPr>
          <w:rFonts w:ascii="Times New Roman" w:hAnsi="Times New Roman" w:cs="Times New Roman"/>
          <w:noProof/>
          <w:sz w:val="24"/>
          <w:szCs w:val="24"/>
        </w:rPr>
        <w:t>(2), 63–76.</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Nuryanti, W. (1993). Concept, Perspective and Challenges, makalah bagian dari Laporan Konferensi Internasional mengenai Pariwisata Budaya. </w:t>
      </w:r>
      <w:r w:rsidRPr="0083039E">
        <w:rPr>
          <w:rFonts w:ascii="Times New Roman" w:hAnsi="Times New Roman" w:cs="Times New Roman"/>
          <w:i/>
          <w:iCs/>
          <w:noProof/>
          <w:sz w:val="24"/>
          <w:szCs w:val="24"/>
        </w:rPr>
        <w:t>Gadjah Mada University, Yogyakarta</w:t>
      </w:r>
      <w:r w:rsidRPr="0083039E">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Pangarso, A., &amp; Anggara, D. B. (2021). Strategi Adaptasi Warga Desa Wisata Lerep di Masa Pandemi Melalui Keberlanjutan Penghidupan. </w:t>
      </w:r>
      <w:r w:rsidRPr="0083039E">
        <w:rPr>
          <w:rFonts w:ascii="Times New Roman" w:hAnsi="Times New Roman" w:cs="Times New Roman"/>
          <w:i/>
          <w:iCs/>
          <w:noProof/>
          <w:sz w:val="24"/>
          <w:szCs w:val="24"/>
        </w:rPr>
        <w:t>Media Informasi Penelitian Kabupaten Semarang</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4</w:t>
      </w:r>
      <w:r w:rsidRPr="0083039E">
        <w:rPr>
          <w:rFonts w:ascii="Times New Roman" w:hAnsi="Times New Roman" w:cs="Times New Roman"/>
          <w:noProof/>
          <w:sz w:val="24"/>
          <w:szCs w:val="24"/>
        </w:rPr>
        <w:t>(1), 14–25. https://doi.org/10.55606/sinov.v4i1.58</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Priatmojo, G. (2021). </w:t>
      </w:r>
      <w:r w:rsidRPr="0083039E">
        <w:rPr>
          <w:rFonts w:ascii="Times New Roman" w:hAnsi="Times New Roman" w:cs="Times New Roman"/>
          <w:i/>
          <w:iCs/>
          <w:noProof/>
          <w:sz w:val="24"/>
          <w:szCs w:val="24"/>
        </w:rPr>
        <w:t>DisparBeri Pendampingan Desa Wisata di Sleman untuk Persiapan Beroperasi di Masa Pandemi</w:t>
      </w:r>
      <w:r w:rsidRPr="0083039E">
        <w:rPr>
          <w:rFonts w:ascii="Times New Roman" w:hAnsi="Times New Roman" w:cs="Times New Roman"/>
          <w:noProof/>
          <w:sz w:val="24"/>
          <w:szCs w:val="24"/>
        </w:rPr>
        <w:t>. https://jogja.suara.com/read/2021/09/17/080617/disparberi-pendampingan-desa-wisata-di-sleman-untuk-persiapan-beroperasi-di-masa-pandemi</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Rahadi, F. (2022). </w:t>
      </w:r>
      <w:r w:rsidRPr="0083039E">
        <w:rPr>
          <w:rFonts w:ascii="Times New Roman" w:hAnsi="Times New Roman" w:cs="Times New Roman"/>
          <w:i/>
          <w:iCs/>
          <w:noProof/>
          <w:sz w:val="24"/>
          <w:szCs w:val="24"/>
        </w:rPr>
        <w:t>Sultan: Jumlah Kunjungan Wisatawan di DIY Turun</w:t>
      </w:r>
      <w:r w:rsidRPr="0083039E">
        <w:rPr>
          <w:rFonts w:ascii="Times New Roman" w:hAnsi="Times New Roman" w:cs="Times New Roman"/>
          <w:noProof/>
          <w:sz w:val="24"/>
          <w:szCs w:val="24"/>
        </w:rPr>
        <w:t>. https://repjogja.republika.co.id/berita/r7hsma291/sultan-jumlah-kunjungan-</w:t>
      </w:r>
      <w:r w:rsidRPr="0083039E">
        <w:rPr>
          <w:rFonts w:ascii="Times New Roman" w:hAnsi="Times New Roman" w:cs="Times New Roman"/>
          <w:noProof/>
          <w:sz w:val="24"/>
          <w:szCs w:val="24"/>
        </w:rPr>
        <w:lastRenderedPageBreak/>
        <w:t>wisatawan-di-diy-turun</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Razak, A. H. (2022). </w:t>
      </w:r>
      <w:r w:rsidRPr="0083039E">
        <w:rPr>
          <w:rFonts w:ascii="Times New Roman" w:hAnsi="Times New Roman" w:cs="Times New Roman"/>
          <w:i/>
          <w:iCs/>
          <w:noProof/>
          <w:sz w:val="24"/>
          <w:szCs w:val="24"/>
        </w:rPr>
        <w:t>Kunjungan Merosot, Pariwisata di Sleman Mulai Goyah</w:t>
      </w:r>
      <w:r w:rsidRPr="0083039E">
        <w:rPr>
          <w:rFonts w:ascii="Times New Roman" w:hAnsi="Times New Roman" w:cs="Times New Roman"/>
          <w:noProof/>
          <w:sz w:val="24"/>
          <w:szCs w:val="24"/>
        </w:rPr>
        <w:t>. https://jogjapolitan.harianjogja.com/read/2022/02/26/512/1096069/kunjungan-merosot-pariwisata-di-sleman-mulai-goyah</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Setyawan, P. (2020). </w:t>
      </w:r>
      <w:r w:rsidRPr="0083039E">
        <w:rPr>
          <w:rFonts w:ascii="Times New Roman" w:hAnsi="Times New Roman" w:cs="Times New Roman"/>
          <w:i/>
          <w:iCs/>
          <w:noProof/>
          <w:sz w:val="24"/>
          <w:szCs w:val="24"/>
        </w:rPr>
        <w:t>Corona Membuat 50 Desa Wisata di Sleman Merugi</w:t>
      </w:r>
      <w:r w:rsidRPr="0083039E">
        <w:rPr>
          <w:rFonts w:ascii="Times New Roman" w:hAnsi="Times New Roman" w:cs="Times New Roman"/>
          <w:noProof/>
          <w:sz w:val="24"/>
          <w:szCs w:val="24"/>
        </w:rPr>
        <w:t>. https://daerah.sindonews.com/read/75484/707/corona-membuat-50-desa-wisata-di-sleman-merugi-1592579160</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Suryanto, E. F., &amp; Trimarstuti, J. (2022). KONSEP KOMUNIKASI LOKAL SEBAGAI UPAYA MENINGKATKAN PERAN AKTIF MASYARAKAT DALAM PEMBANGUNAN DESA WISATA NGLANGGERAN. </w:t>
      </w:r>
      <w:r w:rsidRPr="0083039E">
        <w:rPr>
          <w:rFonts w:ascii="Times New Roman" w:hAnsi="Times New Roman" w:cs="Times New Roman"/>
          <w:i/>
          <w:iCs/>
          <w:noProof/>
          <w:sz w:val="24"/>
          <w:szCs w:val="24"/>
        </w:rPr>
        <w:t>Plano Madani: Jurnal Perencanaan Wilayah Dan Kota</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11</w:t>
      </w:r>
      <w:r w:rsidRPr="0083039E">
        <w:rPr>
          <w:rFonts w:ascii="Times New Roman" w:hAnsi="Times New Roman" w:cs="Times New Roman"/>
          <w:noProof/>
          <w:sz w:val="24"/>
          <w:szCs w:val="24"/>
        </w:rPr>
        <w:t>(April), 57–67.</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Wahyuni, D. (2021). Upaya Pemulihan Pariwisata Yogyakarta pada Masa Pandemi Covid-19. </w:t>
      </w:r>
      <w:r w:rsidRPr="0083039E">
        <w:rPr>
          <w:rFonts w:ascii="Times New Roman" w:hAnsi="Times New Roman" w:cs="Times New Roman"/>
          <w:i/>
          <w:iCs/>
          <w:noProof/>
          <w:sz w:val="24"/>
          <w:szCs w:val="24"/>
        </w:rPr>
        <w:t>Aspirasi: Jurnal Masalah-Masalah Sosial I</w:t>
      </w:r>
      <w:r w:rsidRPr="0083039E">
        <w:rPr>
          <w:rFonts w:ascii="Times New Roman" w:hAnsi="Times New Roman" w:cs="Times New Roman"/>
          <w:noProof/>
          <w:sz w:val="24"/>
          <w:szCs w:val="24"/>
        </w:rPr>
        <w:t xml:space="preserve">, </w:t>
      </w:r>
      <w:r w:rsidRPr="0083039E">
        <w:rPr>
          <w:rFonts w:ascii="Times New Roman" w:hAnsi="Times New Roman" w:cs="Times New Roman"/>
          <w:i/>
          <w:iCs/>
          <w:noProof/>
          <w:sz w:val="24"/>
          <w:szCs w:val="24"/>
        </w:rPr>
        <w:t>12</w:t>
      </w:r>
      <w:r w:rsidRPr="0083039E">
        <w:rPr>
          <w:rFonts w:ascii="Times New Roman" w:hAnsi="Times New Roman" w:cs="Times New Roman"/>
          <w:noProof/>
          <w:sz w:val="24"/>
          <w:szCs w:val="24"/>
        </w:rPr>
        <w:t>(2), 121–137. https://doi.org/10.46807/aspirasi.v12i2.2502</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3039E">
        <w:rPr>
          <w:rFonts w:ascii="Times New Roman" w:hAnsi="Times New Roman" w:cs="Times New Roman"/>
          <w:noProof/>
          <w:sz w:val="24"/>
          <w:szCs w:val="24"/>
        </w:rPr>
        <w:t xml:space="preserve">Wicaksono, P. (2021). </w:t>
      </w:r>
      <w:r w:rsidRPr="0083039E">
        <w:rPr>
          <w:rFonts w:ascii="Times New Roman" w:hAnsi="Times New Roman" w:cs="Times New Roman"/>
          <w:i/>
          <w:iCs/>
          <w:noProof/>
          <w:sz w:val="24"/>
          <w:szCs w:val="24"/>
        </w:rPr>
        <w:t>Jumlah Kunjungan Wisatawan Anjlok, Yogyakarta Siapkan Paket Wisata</w:t>
      </w:r>
      <w:r w:rsidRPr="0083039E">
        <w:rPr>
          <w:rFonts w:ascii="Times New Roman" w:hAnsi="Times New Roman" w:cs="Times New Roman"/>
          <w:noProof/>
          <w:sz w:val="24"/>
          <w:szCs w:val="24"/>
        </w:rPr>
        <w:t>. https://travel.tempo.co/read/1436516/jumlah-kunjungan-wisatawan-anjlok-yogyakarta-siapkan-paket-wisata</w:t>
      </w:r>
      <w:r>
        <w:rPr>
          <w:rFonts w:ascii="Times New Roman" w:hAnsi="Times New Roman" w:cs="Times New Roman"/>
          <w:noProof/>
          <w:sz w:val="24"/>
          <w:szCs w:val="24"/>
        </w:rPr>
        <w:t>.</w:t>
      </w:r>
    </w:p>
    <w:p w:rsidR="00C7797B" w:rsidRPr="0083039E" w:rsidRDefault="00C7797B" w:rsidP="000D735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3039E">
        <w:rPr>
          <w:rFonts w:ascii="Times New Roman" w:hAnsi="Times New Roman" w:cs="Times New Roman"/>
          <w:noProof/>
          <w:sz w:val="24"/>
          <w:szCs w:val="24"/>
        </w:rPr>
        <w:t xml:space="preserve">Zuhriyah, D. A. (2020). </w:t>
      </w:r>
      <w:r w:rsidRPr="0083039E">
        <w:rPr>
          <w:rFonts w:ascii="Times New Roman" w:hAnsi="Times New Roman" w:cs="Times New Roman"/>
          <w:i/>
          <w:iCs/>
          <w:noProof/>
          <w:sz w:val="24"/>
          <w:szCs w:val="24"/>
        </w:rPr>
        <w:t>PHRI: Kerugian Industri Pariwisata Capai US$1,5 Miliar</w:t>
      </w:r>
      <w:r w:rsidRPr="0083039E">
        <w:rPr>
          <w:rFonts w:ascii="Times New Roman" w:hAnsi="Times New Roman" w:cs="Times New Roman"/>
          <w:noProof/>
          <w:sz w:val="24"/>
          <w:szCs w:val="24"/>
        </w:rPr>
        <w:t>. https://ekonomi.bisnis.com/read/20200312/12/1212576/phri-kerugian-industri-pariwisata-capai-us15-miliar</w:t>
      </w:r>
      <w:r>
        <w:rPr>
          <w:rFonts w:ascii="Times New Roman" w:hAnsi="Times New Roman" w:cs="Times New Roman"/>
          <w:noProof/>
          <w:sz w:val="24"/>
          <w:szCs w:val="24"/>
        </w:rPr>
        <w:t>.</w:t>
      </w:r>
    </w:p>
    <w:p w:rsidR="00C7797B" w:rsidRPr="007827BF" w:rsidRDefault="00BC764C" w:rsidP="000D7354">
      <w:pPr>
        <w:widowControl w:val="0"/>
        <w:autoSpaceDE w:val="0"/>
        <w:autoSpaceDN w:val="0"/>
        <w:adjustRightInd w:val="0"/>
        <w:spacing w:after="0" w:line="240" w:lineRule="auto"/>
        <w:ind w:left="480" w:hanging="480"/>
        <w:jc w:val="both"/>
        <w:rPr>
          <w:rFonts w:ascii="Times New Roman" w:hAnsi="Times New Roman" w:cs="Times New Roman"/>
          <w:b/>
          <w:sz w:val="24"/>
        </w:rPr>
      </w:pPr>
      <w:r>
        <w:rPr>
          <w:rFonts w:ascii="Times New Roman" w:hAnsi="Times New Roman" w:cs="Times New Roman"/>
          <w:b/>
          <w:sz w:val="24"/>
        </w:rPr>
        <w:fldChar w:fldCharType="end"/>
      </w:r>
    </w:p>
    <w:p w:rsidR="00C7797B" w:rsidRDefault="00C7797B" w:rsidP="000D7354">
      <w:pPr>
        <w:spacing w:after="0" w:line="240" w:lineRule="auto"/>
        <w:jc w:val="both"/>
        <w:rPr>
          <w:rFonts w:ascii="Times New Roman" w:hAnsi="Times New Roman" w:cs="Times New Roman"/>
          <w:sz w:val="24"/>
        </w:rPr>
        <w:sectPr w:rsidR="00C7797B" w:rsidSect="00CE77E8">
          <w:type w:val="continuous"/>
          <w:pgSz w:w="11907" w:h="16839" w:code="9"/>
          <w:pgMar w:top="1701" w:right="1418" w:bottom="1701" w:left="1418" w:header="709" w:footer="709" w:gutter="0"/>
          <w:cols w:num="2" w:space="720"/>
          <w:docGrid w:linePitch="360"/>
        </w:sectPr>
      </w:pPr>
    </w:p>
    <w:p w:rsidR="00B45CA8" w:rsidRDefault="00B45CA8" w:rsidP="000D7354">
      <w:pPr>
        <w:spacing w:after="0" w:line="240" w:lineRule="auto"/>
        <w:jc w:val="both"/>
        <w:rPr>
          <w:rFonts w:ascii="Times New Roman" w:hAnsi="Times New Roman" w:cs="Times New Roman"/>
          <w:sz w:val="24"/>
        </w:rPr>
      </w:pPr>
    </w:p>
    <w:p w:rsidR="003900AD" w:rsidRDefault="003900AD" w:rsidP="00DF0716">
      <w:pPr>
        <w:spacing w:after="0" w:line="240" w:lineRule="auto"/>
        <w:rPr>
          <w:rFonts w:ascii="Times New Roman" w:hAnsi="Times New Roman" w:cs="Times New Roman"/>
          <w:b/>
          <w:sz w:val="24"/>
        </w:rPr>
        <w:sectPr w:rsidR="003900AD" w:rsidSect="00CE77E8">
          <w:type w:val="continuous"/>
          <w:pgSz w:w="11907" w:h="16839" w:code="9"/>
          <w:pgMar w:top="1701" w:right="1418" w:bottom="1701" w:left="1418" w:header="720" w:footer="720" w:gutter="0"/>
          <w:cols w:space="720"/>
          <w:docGrid w:linePitch="360"/>
        </w:sectPr>
      </w:pPr>
    </w:p>
    <w:p w:rsidR="00CE5984" w:rsidRPr="007827BF" w:rsidRDefault="00CE5984" w:rsidP="00DF0716">
      <w:pPr>
        <w:spacing w:after="0" w:line="240" w:lineRule="auto"/>
        <w:jc w:val="both"/>
        <w:rPr>
          <w:rFonts w:ascii="Times New Roman" w:hAnsi="Times New Roman" w:cs="Times New Roman"/>
          <w:b/>
          <w:sz w:val="24"/>
        </w:rPr>
      </w:pPr>
    </w:p>
    <w:sectPr w:rsidR="00CE5984" w:rsidRPr="007827BF" w:rsidSect="00CE77E8">
      <w:type w:val="continuous"/>
      <w:pgSz w:w="11907" w:h="16839" w:code="9"/>
      <w:pgMar w:top="1701" w:right="1418" w:bottom="1701"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2D" w:rsidRDefault="00FF7D2D" w:rsidP="00DA3347">
      <w:pPr>
        <w:spacing w:after="0" w:line="240" w:lineRule="auto"/>
      </w:pPr>
      <w:r>
        <w:separator/>
      </w:r>
    </w:p>
  </w:endnote>
  <w:endnote w:type="continuationSeparator" w:id="0">
    <w:p w:rsidR="00FF7D2D" w:rsidRDefault="00FF7D2D" w:rsidP="00DA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PFHIX+Helvetica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1"/>
    </w:tblGrid>
    <w:tr w:rsidR="002F397F">
      <w:tc>
        <w:tcPr>
          <w:tcW w:w="500" w:type="pct"/>
          <w:tcBorders>
            <w:top w:val="single" w:sz="4" w:space="0" w:color="943634" w:themeColor="accent2" w:themeShade="BF"/>
          </w:tcBorders>
          <w:shd w:val="clear" w:color="auto" w:fill="943634" w:themeFill="accent2" w:themeFillShade="BF"/>
        </w:tcPr>
        <w:p w:rsidR="002F397F" w:rsidRDefault="00BC764C" w:rsidP="002F397F">
          <w:pPr>
            <w:pStyle w:val="Footer"/>
            <w:jc w:val="center"/>
            <w:rPr>
              <w:b/>
              <w:color w:val="FFFFFF" w:themeColor="background1"/>
            </w:rPr>
          </w:pPr>
          <w:fldSimple w:instr=" PAGE   \* MERGEFORMAT ">
            <w:r w:rsidR="004B070F" w:rsidRPr="004B070F">
              <w:rPr>
                <w:noProof/>
                <w:color w:val="FFFFFF" w:themeColor="background1"/>
              </w:rPr>
              <w:t>54</w:t>
            </w:r>
          </w:fldSimple>
        </w:p>
      </w:tc>
      <w:tc>
        <w:tcPr>
          <w:tcW w:w="4500" w:type="pct"/>
          <w:tcBorders>
            <w:top w:val="single" w:sz="4" w:space="0" w:color="auto"/>
          </w:tcBorders>
        </w:tcPr>
        <w:p w:rsidR="002F397F" w:rsidRPr="002F397F" w:rsidRDefault="002F397F" w:rsidP="002F397F">
          <w:pPr>
            <w:pStyle w:val="Footer"/>
            <w:rPr>
              <w:lang w:val="id-ID"/>
            </w:rPr>
          </w:pPr>
          <w:r>
            <w:t xml:space="preserve">Tourism Economics, Hospitality and Business Management Journal </w:t>
          </w:r>
          <w:r w:rsidRPr="007456C5">
            <w:t xml:space="preserve"> </w:t>
          </w:r>
        </w:p>
      </w:tc>
    </w:tr>
  </w:tbl>
  <w:p w:rsidR="00DA3347" w:rsidRDefault="00DA3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2F397F">
      <w:tc>
        <w:tcPr>
          <w:tcW w:w="4500" w:type="pct"/>
          <w:tcBorders>
            <w:top w:val="single" w:sz="4" w:space="0" w:color="000000" w:themeColor="text1"/>
          </w:tcBorders>
        </w:tcPr>
        <w:p w:rsidR="002F397F" w:rsidRDefault="002F397F" w:rsidP="002F397F">
          <w:pPr>
            <w:pStyle w:val="Footer"/>
            <w:jc w:val="right"/>
          </w:pPr>
          <w:r>
            <w:t xml:space="preserve">Tourism Economics, Hospitality and Business Management Journal </w:t>
          </w:r>
          <w:r w:rsidRPr="007456C5">
            <w:t xml:space="preserve"> </w:t>
          </w:r>
        </w:p>
      </w:tc>
      <w:tc>
        <w:tcPr>
          <w:tcW w:w="500" w:type="pct"/>
          <w:tcBorders>
            <w:top w:val="single" w:sz="4" w:space="0" w:color="C0504D" w:themeColor="accent2"/>
          </w:tcBorders>
          <w:shd w:val="clear" w:color="auto" w:fill="943634" w:themeFill="accent2" w:themeFillShade="BF"/>
        </w:tcPr>
        <w:p w:rsidR="002F397F" w:rsidRDefault="00BC764C" w:rsidP="002F397F">
          <w:pPr>
            <w:pStyle w:val="Header"/>
            <w:jc w:val="center"/>
            <w:rPr>
              <w:color w:val="FFFFFF" w:themeColor="background1"/>
            </w:rPr>
          </w:pPr>
          <w:fldSimple w:instr=" PAGE   \* MERGEFORMAT ">
            <w:r w:rsidR="004B070F" w:rsidRPr="004B070F">
              <w:rPr>
                <w:noProof/>
                <w:color w:val="FFFFFF" w:themeColor="background1"/>
              </w:rPr>
              <w:t>57</w:t>
            </w:r>
          </w:fldSimple>
        </w:p>
      </w:tc>
    </w:tr>
  </w:tbl>
  <w:p w:rsidR="00DA3347" w:rsidRDefault="00DA33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F" w:rsidRDefault="002F3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2D" w:rsidRDefault="00FF7D2D" w:rsidP="00DA3347">
      <w:pPr>
        <w:spacing w:after="0" w:line="240" w:lineRule="auto"/>
      </w:pPr>
      <w:r>
        <w:separator/>
      </w:r>
    </w:p>
  </w:footnote>
  <w:footnote w:type="continuationSeparator" w:id="0">
    <w:p w:rsidR="00FF7D2D" w:rsidRDefault="00FF7D2D" w:rsidP="00DA3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E8" w:rsidRDefault="00BC764C" w:rsidP="00CE77E8">
    <w:pPr>
      <w:pStyle w:val="Header"/>
    </w:pPr>
    <w:r w:rsidRPr="00BC764C">
      <w:rPr>
        <w:noProof/>
        <w:lang w:val="en-ID" w:eastAsia="id-ID"/>
      </w:rPr>
      <w:pict>
        <v:shapetype id="_x0000_t202" coordsize="21600,21600" o:spt="202" path="m,l,21600r21600,l21600,xe">
          <v:stroke joinstyle="miter"/>
          <v:path gradientshapeok="t" o:connecttype="rect"/>
        </v:shapetype>
        <v:shape id="_x0000_s2052" type="#_x0000_t202" style="position:absolute;margin-left:136.05pt;margin-top:43.5pt;width:385.85pt;height:26.85pt;z-index:-251652096;mso-position-horizontal-relative:page;mso-position-vertical-relative:page" filled="f" stroked="f">
          <v:textbox style="mso-next-textbox:#_x0000_s2052" inset="0,0,0,0">
            <w:txbxContent>
              <w:p w:rsidR="00CE77E8" w:rsidRDefault="00CE77E8" w:rsidP="00CE77E8">
                <w:pPr>
                  <w:pStyle w:val="NoSpacing"/>
                  <w:jc w:val="right"/>
                </w:pPr>
                <w:r>
                  <w:t>Tourism Economics, Hospitality</w:t>
                </w:r>
                <w:r w:rsidR="005C00DC">
                  <w:t xml:space="preserve"> and Business Management Journa</w:t>
                </w:r>
                <w:r>
                  <w:t xml:space="preserve">l </w:t>
                </w:r>
                <w:r w:rsidRPr="007456C5">
                  <w:t xml:space="preserve"> </w:t>
                </w:r>
              </w:p>
              <w:p w:rsidR="00CE77E8" w:rsidRPr="007456C5" w:rsidRDefault="005C00DC" w:rsidP="005C00DC">
                <w:pPr>
                  <w:ind w:right="2"/>
                  <w:jc w:val="center"/>
                  <w:rPr>
                    <w:i/>
                  </w:rPr>
                </w:pPr>
                <w:r>
                  <w:rPr>
                    <w:rFonts w:ascii="Times New Roman" w:hAnsi="Times New Roman" w:cs="Times New Roman"/>
                    <w:i/>
                    <w:lang w:val="id-ID"/>
                  </w:rPr>
                  <w:t xml:space="preserve">ISSN 2830 </w:t>
                </w:r>
                <w:r>
                  <w:rPr>
                    <w:i/>
                    <w:lang w:val="id-ID"/>
                  </w:rPr>
                  <w:t>-</w:t>
                </w:r>
                <w:r>
                  <w:rPr>
                    <w:rFonts w:ascii="Times New Roman" w:hAnsi="Times New Roman" w:cs="Times New Roman"/>
                    <w:i/>
                    <w:lang w:val="id-ID"/>
                  </w:rPr>
                  <w:t xml:space="preserve"> 3288 (Online)</w:t>
                </w:r>
                <w:r w:rsidR="00CE77E8">
                  <w:rPr>
                    <w:i/>
                  </w:rPr>
                  <w:t xml:space="preserve"> </w:t>
                </w:r>
                <w:r w:rsidR="00CE77E8" w:rsidRPr="007456C5">
                  <w:rPr>
                    <w:i/>
                  </w:rPr>
                  <w:t xml:space="preserve">ISSN </w:t>
                </w:r>
                <w:r w:rsidR="00CE77E8">
                  <w:rPr>
                    <w:i/>
                  </w:rPr>
                  <w:t>2797</w:t>
                </w:r>
                <w:r w:rsidR="007F6EFB">
                  <w:rPr>
                    <w:i/>
                    <w:lang w:val="id-ID"/>
                  </w:rPr>
                  <w:t xml:space="preserve"> - </w:t>
                </w:r>
                <w:r w:rsidR="00CE77E8" w:rsidRPr="007456C5">
                  <w:rPr>
                    <w:i/>
                  </w:rPr>
                  <w:t xml:space="preserve"> </w:t>
                </w:r>
                <w:r w:rsidR="00CE77E8">
                  <w:rPr>
                    <w:i/>
                  </w:rPr>
                  <w:t>8893 (</w:t>
                </w:r>
                <w:r w:rsidR="007F6EFB">
                  <w:rPr>
                    <w:i/>
                    <w:lang w:val="id-ID"/>
                  </w:rPr>
                  <w:t>P</w:t>
                </w:r>
                <w:r w:rsidR="00CE77E8" w:rsidRPr="007456C5">
                  <w:rPr>
                    <w:i/>
                  </w:rPr>
                  <w:t>rint), Januari - Juni 202</w:t>
                </w:r>
                <w:r w:rsidR="00CE77E8">
                  <w:rPr>
                    <w:i/>
                  </w:rPr>
                  <w:t>1</w:t>
                </w:r>
                <w:r w:rsidR="00CE77E8" w:rsidRPr="007456C5">
                  <w:rPr>
                    <w:i/>
                  </w:rPr>
                  <w:t>, Vol.</w:t>
                </w:r>
                <w:r w:rsidR="007F6EFB">
                  <w:rPr>
                    <w:i/>
                    <w:lang w:val="id-ID"/>
                  </w:rPr>
                  <w:t>2</w:t>
                </w:r>
                <w:r w:rsidR="00CE77E8">
                  <w:rPr>
                    <w:i/>
                  </w:rPr>
                  <w:t xml:space="preserve"> </w:t>
                </w:r>
                <w:r w:rsidR="00CE77E8" w:rsidRPr="007456C5">
                  <w:rPr>
                    <w:i/>
                  </w:rPr>
                  <w:t xml:space="preserve"> No.1</w:t>
                </w:r>
              </w:p>
            </w:txbxContent>
          </v:textbox>
          <w10:wrap anchorx="page" anchory="page"/>
        </v:shape>
      </w:pict>
    </w:r>
  </w:p>
  <w:p w:rsidR="00CE77E8" w:rsidRPr="007F6EFB" w:rsidRDefault="00CE77E8" w:rsidP="00CE77E8">
    <w:pPr>
      <w:pStyle w:val="Header"/>
      <w:rPr>
        <w:sz w:val="32"/>
      </w:rPr>
    </w:pPr>
  </w:p>
  <w:p w:rsidR="00CE77E8" w:rsidRPr="007F6EFB" w:rsidRDefault="00BC764C" w:rsidP="00CE77E8">
    <w:pPr>
      <w:pStyle w:val="Header"/>
    </w:pPr>
    <w:r w:rsidRPr="00BC764C">
      <w:rPr>
        <w:noProof/>
        <w:lang w:val="en-ID" w:eastAsia="id-ID"/>
      </w:rPr>
      <w:pict>
        <v:shapetype id="_x0000_t32" coordsize="21600,21600" o:spt="32" o:oned="t" path="m,l21600,21600e" filled="f">
          <v:path arrowok="t" fillok="f" o:connecttype="none"/>
          <o:lock v:ext="edit" shapetype="t"/>
        </v:shapetype>
        <v:shape id="_x0000_s2053" type="#_x0000_t32" style="position:absolute;margin-left:1.1pt;margin-top:8.05pt;width:449.9pt;height:0;z-index:251665408" o:connectortype="elbow" adj="-3510,-1,-3510"/>
      </w:pict>
    </w:r>
    <w:r w:rsidRPr="00BC764C">
      <w:rPr>
        <w:noProof/>
        <w:lang w:val="en-ID" w:eastAsia="id-ID"/>
      </w:rPr>
      <w:pict>
        <v:shape id="_x0000_s2054" type="#_x0000_t32" style="position:absolute;margin-left:1.1pt;margin-top:0;width:449.9pt;height:0;z-index:251666432"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7" w:rsidRDefault="00BC764C" w:rsidP="00DA3347">
    <w:pPr>
      <w:pStyle w:val="Header"/>
    </w:pPr>
    <w:r w:rsidRPr="00BC764C">
      <w:rPr>
        <w:noProof/>
        <w:lang w:val="en-ID" w:eastAsia="id-ID"/>
      </w:rPr>
      <w:pict>
        <v:shapetype id="_x0000_t202" coordsize="21600,21600" o:spt="202" path="m,l,21600r21600,l21600,xe">
          <v:stroke joinstyle="miter"/>
          <v:path gradientshapeok="t" o:connecttype="rect"/>
        </v:shapetype>
        <v:shape id="_x0000_s2049" type="#_x0000_t202" style="position:absolute;margin-left:136.05pt;margin-top:43.5pt;width:385.85pt;height:26.85pt;z-index:-251656192;mso-position-horizontal-relative:page;mso-position-vertical-relative:page" filled="f" stroked="f">
          <v:textbox style="mso-next-textbox:#_x0000_s2049" inset="0,0,0,0">
            <w:txbxContent>
              <w:p w:rsidR="00DA3347" w:rsidRDefault="00DA3347" w:rsidP="00DA3347">
                <w:pPr>
                  <w:pStyle w:val="NoSpacing"/>
                  <w:jc w:val="right"/>
                </w:pPr>
                <w:r>
                  <w:t xml:space="preserve">Tourism Economics, Hospitality and Business Management Journal </w:t>
                </w:r>
                <w:r w:rsidRPr="007456C5">
                  <w:t xml:space="preserve"> </w:t>
                </w:r>
              </w:p>
              <w:p w:rsidR="00DA3347" w:rsidRPr="007456C5" w:rsidRDefault="00DA3347" w:rsidP="005C00DC">
                <w:pPr>
                  <w:ind w:right="2"/>
                  <w:jc w:val="center"/>
                  <w:rPr>
                    <w:i/>
                  </w:rPr>
                </w:pPr>
                <w:r>
                  <w:rPr>
                    <w:i/>
                  </w:rPr>
                  <w:t xml:space="preserve">  </w:t>
                </w:r>
                <w:r w:rsidR="005C00DC">
                  <w:rPr>
                    <w:rFonts w:ascii="Times New Roman" w:hAnsi="Times New Roman" w:cs="Times New Roman"/>
                    <w:i/>
                    <w:lang w:val="id-ID"/>
                  </w:rPr>
                  <w:t xml:space="preserve">ISSN 2830 </w:t>
                </w:r>
                <w:r w:rsidR="005C00DC">
                  <w:rPr>
                    <w:i/>
                    <w:lang w:val="id-ID"/>
                  </w:rPr>
                  <w:t>-</w:t>
                </w:r>
                <w:r w:rsidR="005C00DC">
                  <w:rPr>
                    <w:rFonts w:ascii="Times New Roman" w:hAnsi="Times New Roman" w:cs="Times New Roman"/>
                    <w:i/>
                    <w:lang w:val="id-ID"/>
                  </w:rPr>
                  <w:t xml:space="preserve"> 3288 (Online)</w:t>
                </w:r>
                <w:r w:rsidRPr="007456C5">
                  <w:rPr>
                    <w:i/>
                  </w:rPr>
                  <w:t xml:space="preserve">ISSN </w:t>
                </w:r>
                <w:r>
                  <w:rPr>
                    <w:i/>
                  </w:rPr>
                  <w:t>2797</w:t>
                </w:r>
                <w:r w:rsidR="007F6EFB">
                  <w:rPr>
                    <w:i/>
                    <w:lang w:val="id-ID"/>
                  </w:rPr>
                  <w:t xml:space="preserve"> - </w:t>
                </w:r>
                <w:r w:rsidRPr="007456C5">
                  <w:rPr>
                    <w:i/>
                  </w:rPr>
                  <w:t xml:space="preserve"> </w:t>
                </w:r>
                <w:r>
                  <w:rPr>
                    <w:i/>
                  </w:rPr>
                  <w:t>8893 (</w:t>
                </w:r>
                <w:r w:rsidR="007F6EFB">
                  <w:rPr>
                    <w:i/>
                    <w:lang w:val="id-ID"/>
                  </w:rPr>
                  <w:t>P</w:t>
                </w:r>
                <w:r w:rsidRPr="007456C5">
                  <w:rPr>
                    <w:i/>
                  </w:rPr>
                  <w:t>rint), Januari - Juni 202</w:t>
                </w:r>
                <w:r w:rsidR="005C00DC">
                  <w:rPr>
                    <w:i/>
                    <w:lang w:val="id-ID"/>
                  </w:rPr>
                  <w:t>2</w:t>
                </w:r>
                <w:r w:rsidRPr="007456C5">
                  <w:rPr>
                    <w:i/>
                  </w:rPr>
                  <w:t>, Vol.</w:t>
                </w:r>
                <w:r w:rsidR="005C00DC">
                  <w:rPr>
                    <w:i/>
                    <w:lang w:val="id-ID"/>
                  </w:rPr>
                  <w:t>2</w:t>
                </w:r>
                <w:r>
                  <w:rPr>
                    <w:i/>
                  </w:rPr>
                  <w:t xml:space="preserve"> </w:t>
                </w:r>
                <w:r w:rsidRPr="007456C5">
                  <w:rPr>
                    <w:i/>
                  </w:rPr>
                  <w:t xml:space="preserve"> No.1</w:t>
                </w:r>
              </w:p>
            </w:txbxContent>
          </v:textbox>
          <w10:wrap anchorx="page" anchory="page"/>
        </v:shape>
      </w:pict>
    </w:r>
  </w:p>
  <w:p w:rsidR="00DA3347" w:rsidRPr="007F6EFB" w:rsidRDefault="00DA3347" w:rsidP="00DA3347">
    <w:pPr>
      <w:pStyle w:val="Header"/>
      <w:rPr>
        <w:sz w:val="32"/>
      </w:rPr>
    </w:pPr>
  </w:p>
  <w:p w:rsidR="00DA3347" w:rsidRPr="007F6EFB" w:rsidRDefault="00BC764C" w:rsidP="00DA3347">
    <w:pPr>
      <w:pStyle w:val="Header"/>
    </w:pPr>
    <w:r w:rsidRPr="00BC764C">
      <w:rPr>
        <w:noProof/>
        <w:lang w:val="en-ID" w:eastAsia="id-ID"/>
      </w:rPr>
      <w:pict>
        <v:shapetype id="_x0000_t32" coordsize="21600,21600" o:spt="32" o:oned="t" path="m,l21600,21600e" filled="f">
          <v:path arrowok="t" fillok="f" o:connecttype="none"/>
          <o:lock v:ext="edit" shapetype="t"/>
        </v:shapetype>
        <v:shape id="_x0000_s2050" type="#_x0000_t32" style="position:absolute;margin-left:1.1pt;margin-top:8.05pt;width:449.9pt;height:0;z-index:251661312" o:connectortype="elbow" adj="-3510,-1,-3510"/>
      </w:pict>
    </w:r>
    <w:r w:rsidRPr="00BC764C">
      <w:rPr>
        <w:noProof/>
        <w:lang w:val="en-ID" w:eastAsia="id-ID"/>
      </w:rPr>
      <w:pict>
        <v:shape id="_x0000_s2051" type="#_x0000_t32" style="position:absolute;margin-left:1.1pt;margin-top:0;width:449.9pt;height:0;z-index:251662336"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F" w:rsidRDefault="002F3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75CC"/>
    <w:multiLevelType w:val="hybridMultilevel"/>
    <w:tmpl w:val="BE9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9218"/>
    <o:shapelayout v:ext="edit">
      <o:idmap v:ext="edit" data="2"/>
      <o:rules v:ext="edit">
        <o:r id="V:Rule5" type="connector" idref="#_x0000_s2050"/>
        <o:r id="V:Rule6" type="connector" idref="#_x0000_s2053"/>
        <o:r id="V:Rule7" type="connector" idref="#_x0000_s2051"/>
        <o:r id="V:Rule8" type="connector" idref="#_x0000_s2054"/>
      </o:rules>
    </o:shapelayout>
  </w:hdrShapeDefaults>
  <w:footnotePr>
    <w:footnote w:id="-1"/>
    <w:footnote w:id="0"/>
  </w:footnotePr>
  <w:endnotePr>
    <w:endnote w:id="-1"/>
    <w:endnote w:id="0"/>
  </w:endnotePr>
  <w:compat/>
  <w:rsids>
    <w:rsidRoot w:val="007827BF"/>
    <w:rsid w:val="000223F7"/>
    <w:rsid w:val="00022751"/>
    <w:rsid w:val="00035490"/>
    <w:rsid w:val="000A05FC"/>
    <w:rsid w:val="000D7354"/>
    <w:rsid w:val="00136772"/>
    <w:rsid w:val="001A6392"/>
    <w:rsid w:val="001B40A4"/>
    <w:rsid w:val="00210482"/>
    <w:rsid w:val="00215E2D"/>
    <w:rsid w:val="00221BF4"/>
    <w:rsid w:val="00232562"/>
    <w:rsid w:val="0027779C"/>
    <w:rsid w:val="00286B77"/>
    <w:rsid w:val="00291552"/>
    <w:rsid w:val="002B0686"/>
    <w:rsid w:val="002B3FEF"/>
    <w:rsid w:val="002F397F"/>
    <w:rsid w:val="003900AD"/>
    <w:rsid w:val="003A5B55"/>
    <w:rsid w:val="003B2F90"/>
    <w:rsid w:val="003C3E04"/>
    <w:rsid w:val="003D3B55"/>
    <w:rsid w:val="0040065F"/>
    <w:rsid w:val="0041241E"/>
    <w:rsid w:val="004B070F"/>
    <w:rsid w:val="004D7FA6"/>
    <w:rsid w:val="004E0808"/>
    <w:rsid w:val="004E2FB4"/>
    <w:rsid w:val="00510D31"/>
    <w:rsid w:val="00521DAA"/>
    <w:rsid w:val="00532837"/>
    <w:rsid w:val="005756D1"/>
    <w:rsid w:val="005C00DC"/>
    <w:rsid w:val="005E0D67"/>
    <w:rsid w:val="0060570B"/>
    <w:rsid w:val="0060765F"/>
    <w:rsid w:val="0061157E"/>
    <w:rsid w:val="0062531C"/>
    <w:rsid w:val="006A6CED"/>
    <w:rsid w:val="006C5C0E"/>
    <w:rsid w:val="006E5028"/>
    <w:rsid w:val="006F2A15"/>
    <w:rsid w:val="00720F0B"/>
    <w:rsid w:val="00722789"/>
    <w:rsid w:val="007827BF"/>
    <w:rsid w:val="00790F44"/>
    <w:rsid w:val="007A177B"/>
    <w:rsid w:val="007E19C6"/>
    <w:rsid w:val="007F6EFB"/>
    <w:rsid w:val="00802352"/>
    <w:rsid w:val="0083039E"/>
    <w:rsid w:val="0085479B"/>
    <w:rsid w:val="00877386"/>
    <w:rsid w:val="008856C6"/>
    <w:rsid w:val="008C120F"/>
    <w:rsid w:val="008F738D"/>
    <w:rsid w:val="00927E1C"/>
    <w:rsid w:val="009458B2"/>
    <w:rsid w:val="009571C0"/>
    <w:rsid w:val="00963AE4"/>
    <w:rsid w:val="00986035"/>
    <w:rsid w:val="009A0D89"/>
    <w:rsid w:val="009A2F53"/>
    <w:rsid w:val="009B5D58"/>
    <w:rsid w:val="009D2989"/>
    <w:rsid w:val="00A018A3"/>
    <w:rsid w:val="00A068C5"/>
    <w:rsid w:val="00A345C8"/>
    <w:rsid w:val="00A617A0"/>
    <w:rsid w:val="00A67279"/>
    <w:rsid w:val="00A82528"/>
    <w:rsid w:val="00AA7BBA"/>
    <w:rsid w:val="00B06142"/>
    <w:rsid w:val="00B10527"/>
    <w:rsid w:val="00B10FB7"/>
    <w:rsid w:val="00B15705"/>
    <w:rsid w:val="00B26096"/>
    <w:rsid w:val="00B45CA8"/>
    <w:rsid w:val="00B807BA"/>
    <w:rsid w:val="00BB43A1"/>
    <w:rsid w:val="00BC764C"/>
    <w:rsid w:val="00BF6185"/>
    <w:rsid w:val="00C246B3"/>
    <w:rsid w:val="00C522EA"/>
    <w:rsid w:val="00C6050A"/>
    <w:rsid w:val="00C7797B"/>
    <w:rsid w:val="00CA3440"/>
    <w:rsid w:val="00CC19A3"/>
    <w:rsid w:val="00CC2E7B"/>
    <w:rsid w:val="00CD7CA5"/>
    <w:rsid w:val="00CE5984"/>
    <w:rsid w:val="00CE77E8"/>
    <w:rsid w:val="00D03164"/>
    <w:rsid w:val="00D50AC8"/>
    <w:rsid w:val="00D520B1"/>
    <w:rsid w:val="00D54042"/>
    <w:rsid w:val="00D5482D"/>
    <w:rsid w:val="00D5533D"/>
    <w:rsid w:val="00D57D89"/>
    <w:rsid w:val="00D80C81"/>
    <w:rsid w:val="00D965F5"/>
    <w:rsid w:val="00DA07F7"/>
    <w:rsid w:val="00DA3347"/>
    <w:rsid w:val="00DA6988"/>
    <w:rsid w:val="00DF0716"/>
    <w:rsid w:val="00DF18F7"/>
    <w:rsid w:val="00E01969"/>
    <w:rsid w:val="00E03687"/>
    <w:rsid w:val="00E44089"/>
    <w:rsid w:val="00E812A3"/>
    <w:rsid w:val="00EB7EBB"/>
    <w:rsid w:val="00EF2E26"/>
    <w:rsid w:val="00F03F56"/>
    <w:rsid w:val="00F17836"/>
    <w:rsid w:val="00F71699"/>
    <w:rsid w:val="00F76112"/>
    <w:rsid w:val="00F81C6A"/>
    <w:rsid w:val="00FB6AE8"/>
    <w:rsid w:val="00FC6E6A"/>
    <w:rsid w:val="00FD00EC"/>
    <w:rsid w:val="00FE63E6"/>
    <w:rsid w:val="00FF7D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89"/>
    <w:rPr>
      <w:color w:val="0000FF" w:themeColor="hyperlink"/>
      <w:u w:val="single"/>
    </w:rPr>
  </w:style>
  <w:style w:type="paragraph" w:customStyle="1" w:styleId="Pa13">
    <w:name w:val="Pa13"/>
    <w:basedOn w:val="Normal"/>
    <w:next w:val="Normal"/>
    <w:uiPriority w:val="99"/>
    <w:rsid w:val="00A345C8"/>
    <w:pPr>
      <w:autoSpaceDE w:val="0"/>
      <w:autoSpaceDN w:val="0"/>
      <w:adjustRightInd w:val="0"/>
      <w:spacing w:after="0" w:line="241" w:lineRule="atLeast"/>
    </w:pPr>
    <w:rPr>
      <w:rFonts w:ascii="KPFHIX+HelveticaNeue" w:hAnsi="KPFHIX+HelveticaNeue"/>
      <w:sz w:val="24"/>
      <w:szCs w:val="24"/>
    </w:rPr>
  </w:style>
  <w:style w:type="paragraph" w:customStyle="1" w:styleId="Pa11">
    <w:name w:val="Pa11"/>
    <w:basedOn w:val="Normal"/>
    <w:next w:val="Normal"/>
    <w:uiPriority w:val="99"/>
    <w:rsid w:val="00A345C8"/>
    <w:pPr>
      <w:autoSpaceDE w:val="0"/>
      <w:autoSpaceDN w:val="0"/>
      <w:adjustRightInd w:val="0"/>
      <w:spacing w:after="0" w:line="241" w:lineRule="atLeast"/>
    </w:pPr>
    <w:rPr>
      <w:rFonts w:ascii="KPFHIX+HelveticaNeue" w:hAnsi="KPFHIX+HelveticaNeue"/>
      <w:sz w:val="24"/>
      <w:szCs w:val="24"/>
    </w:rPr>
  </w:style>
  <w:style w:type="paragraph" w:styleId="NormalWeb">
    <w:name w:val="Normal (Web)"/>
    <w:basedOn w:val="Normal"/>
    <w:uiPriority w:val="99"/>
    <w:unhideWhenUsed/>
    <w:rsid w:val="00D965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2A3"/>
    <w:rPr>
      <w:i/>
      <w:iCs/>
    </w:rPr>
  </w:style>
  <w:style w:type="paragraph" w:styleId="BalloonText">
    <w:name w:val="Balloon Text"/>
    <w:basedOn w:val="Normal"/>
    <w:link w:val="BalloonTextChar"/>
    <w:uiPriority w:val="99"/>
    <w:semiHidden/>
    <w:unhideWhenUsed/>
    <w:rsid w:val="003B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90"/>
    <w:rPr>
      <w:rFonts w:ascii="Tahoma" w:hAnsi="Tahoma" w:cs="Tahoma"/>
      <w:sz w:val="16"/>
      <w:szCs w:val="16"/>
    </w:rPr>
  </w:style>
  <w:style w:type="paragraph" w:customStyle="1" w:styleId="Default">
    <w:name w:val="Default"/>
    <w:rsid w:val="009571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7CA5"/>
    <w:pPr>
      <w:ind w:left="720"/>
      <w:contextualSpacing/>
    </w:pPr>
  </w:style>
  <w:style w:type="paragraph" w:styleId="Header">
    <w:name w:val="header"/>
    <w:basedOn w:val="Normal"/>
    <w:link w:val="HeaderChar"/>
    <w:uiPriority w:val="99"/>
    <w:unhideWhenUsed/>
    <w:rsid w:val="00DA3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347"/>
  </w:style>
  <w:style w:type="paragraph" w:styleId="Footer">
    <w:name w:val="footer"/>
    <w:basedOn w:val="Normal"/>
    <w:link w:val="FooterChar"/>
    <w:uiPriority w:val="99"/>
    <w:unhideWhenUsed/>
    <w:rsid w:val="00DA3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347"/>
  </w:style>
  <w:style w:type="paragraph" w:styleId="NoSpacing">
    <w:name w:val="No Spacing"/>
    <w:aliases w:val="1 ABSTRAK INDO"/>
    <w:basedOn w:val="Normal"/>
    <w:link w:val="NoSpacingChar"/>
    <w:uiPriority w:val="1"/>
    <w:qFormat/>
    <w:rsid w:val="00DA3347"/>
    <w:pPr>
      <w:autoSpaceDE w:val="0"/>
      <w:autoSpaceDN w:val="0"/>
      <w:adjustRightInd w:val="0"/>
      <w:spacing w:after="0" w:line="240" w:lineRule="auto"/>
      <w:jc w:val="both"/>
      <w:textAlignment w:val="center"/>
    </w:pPr>
    <w:rPr>
      <w:rFonts w:ascii="Cambria" w:eastAsia="Calibri" w:hAnsi="Cambria" w:cs="Times New Roman"/>
      <w:bCs/>
      <w:iCs/>
      <w:color w:val="000000"/>
      <w:sz w:val="20"/>
      <w:szCs w:val="16"/>
      <w:lang w:val="en-GB"/>
    </w:rPr>
  </w:style>
  <w:style w:type="character" w:customStyle="1" w:styleId="NoSpacingChar">
    <w:name w:val="No Spacing Char"/>
    <w:aliases w:val="1 ABSTRAK INDO Char"/>
    <w:link w:val="NoSpacing"/>
    <w:uiPriority w:val="1"/>
    <w:rsid w:val="00DA3347"/>
    <w:rPr>
      <w:rFonts w:ascii="Cambria" w:eastAsia="Calibri" w:hAnsi="Cambria" w:cs="Times New Roman"/>
      <w:bCs/>
      <w:iCs/>
      <w:color w:val="000000"/>
      <w:sz w:val="20"/>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89"/>
    <w:rPr>
      <w:color w:val="0000FF" w:themeColor="hyperlink"/>
      <w:u w:val="single"/>
    </w:rPr>
  </w:style>
  <w:style w:type="paragraph" w:customStyle="1" w:styleId="Pa13">
    <w:name w:val="Pa13"/>
    <w:basedOn w:val="Normal"/>
    <w:next w:val="Normal"/>
    <w:uiPriority w:val="99"/>
    <w:rsid w:val="00A345C8"/>
    <w:pPr>
      <w:autoSpaceDE w:val="0"/>
      <w:autoSpaceDN w:val="0"/>
      <w:adjustRightInd w:val="0"/>
      <w:spacing w:after="0" w:line="241" w:lineRule="atLeast"/>
    </w:pPr>
    <w:rPr>
      <w:rFonts w:ascii="KPFHIX+HelveticaNeue" w:hAnsi="KPFHIX+HelveticaNeue"/>
      <w:sz w:val="24"/>
      <w:szCs w:val="24"/>
    </w:rPr>
  </w:style>
  <w:style w:type="paragraph" w:customStyle="1" w:styleId="Pa11">
    <w:name w:val="Pa11"/>
    <w:basedOn w:val="Normal"/>
    <w:next w:val="Normal"/>
    <w:uiPriority w:val="99"/>
    <w:rsid w:val="00A345C8"/>
    <w:pPr>
      <w:autoSpaceDE w:val="0"/>
      <w:autoSpaceDN w:val="0"/>
      <w:adjustRightInd w:val="0"/>
      <w:spacing w:after="0" w:line="241" w:lineRule="atLeast"/>
    </w:pPr>
    <w:rPr>
      <w:rFonts w:ascii="KPFHIX+HelveticaNeue" w:hAnsi="KPFHIX+HelveticaNeue"/>
      <w:sz w:val="24"/>
      <w:szCs w:val="24"/>
    </w:rPr>
  </w:style>
  <w:style w:type="paragraph" w:styleId="NormalWeb">
    <w:name w:val="Normal (Web)"/>
    <w:basedOn w:val="Normal"/>
    <w:uiPriority w:val="99"/>
    <w:unhideWhenUsed/>
    <w:rsid w:val="00D965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2A3"/>
    <w:rPr>
      <w:i/>
      <w:iCs/>
    </w:rPr>
  </w:style>
  <w:style w:type="paragraph" w:styleId="BalloonText">
    <w:name w:val="Balloon Text"/>
    <w:basedOn w:val="Normal"/>
    <w:link w:val="BalloonTextChar"/>
    <w:uiPriority w:val="99"/>
    <w:semiHidden/>
    <w:unhideWhenUsed/>
    <w:rsid w:val="003B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90"/>
    <w:rPr>
      <w:rFonts w:ascii="Tahoma" w:hAnsi="Tahoma" w:cs="Tahoma"/>
      <w:sz w:val="16"/>
      <w:szCs w:val="16"/>
    </w:rPr>
  </w:style>
  <w:style w:type="paragraph" w:customStyle="1" w:styleId="Default">
    <w:name w:val="Default"/>
    <w:rsid w:val="009571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7CA5"/>
    <w:pPr>
      <w:ind w:left="720"/>
      <w:contextualSpacing/>
    </w:pPr>
  </w:style>
</w:styles>
</file>

<file path=word/webSettings.xml><?xml version="1.0" encoding="utf-8"?>
<w:webSettings xmlns:r="http://schemas.openxmlformats.org/officeDocument/2006/relationships" xmlns:w="http://schemas.openxmlformats.org/wordprocessingml/2006/main">
  <w:divs>
    <w:div w:id="157158790">
      <w:bodyDiv w:val="1"/>
      <w:marLeft w:val="0"/>
      <w:marRight w:val="0"/>
      <w:marTop w:val="0"/>
      <w:marBottom w:val="0"/>
      <w:divBdr>
        <w:top w:val="none" w:sz="0" w:space="0" w:color="auto"/>
        <w:left w:val="none" w:sz="0" w:space="0" w:color="auto"/>
        <w:bottom w:val="none" w:sz="0" w:space="0" w:color="auto"/>
        <w:right w:val="none" w:sz="0" w:space="0" w:color="auto"/>
      </w:divBdr>
    </w:div>
    <w:div w:id="217014819">
      <w:bodyDiv w:val="1"/>
      <w:marLeft w:val="0"/>
      <w:marRight w:val="0"/>
      <w:marTop w:val="0"/>
      <w:marBottom w:val="0"/>
      <w:divBdr>
        <w:top w:val="none" w:sz="0" w:space="0" w:color="auto"/>
        <w:left w:val="none" w:sz="0" w:space="0" w:color="auto"/>
        <w:bottom w:val="none" w:sz="0" w:space="0" w:color="auto"/>
        <w:right w:val="none" w:sz="0" w:space="0" w:color="auto"/>
      </w:divBdr>
    </w:div>
    <w:div w:id="15412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nisa.sukmawati@staff.uty.ac.id"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doi.org/10.36983/tehbmj.v2i1.331"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9872-7DA7-46B9-A5E9-98C10664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9880</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UTY</dc:creator>
  <cp:lastModifiedBy>Windows User</cp:lastModifiedBy>
  <cp:revision>20</cp:revision>
  <cp:lastPrinted>2022-11-17T04:09:00Z</cp:lastPrinted>
  <dcterms:created xsi:type="dcterms:W3CDTF">2022-07-22T22:43:00Z</dcterms:created>
  <dcterms:modified xsi:type="dcterms:W3CDTF">2023-01-05T04:47:00Z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15550134-5db8-320b-9203-e40181201a4d</vt:lpwstr>
  </property>
  <property fmtid="{D5CDD505-2E9C-101B-9397-08002B2CF9AE}" pid="24" name="Mendeley Citation Style_1">
    <vt:lpwstr>http://www.zotero.org/styles/apa</vt:lpwstr>
  </property>
</Properties>
</file>